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E6BC5" w14:textId="78DDD3B5" w:rsidR="001C7F2B" w:rsidRDefault="009621F9" w:rsidP="005D791F">
      <w:pPr>
        <w:spacing w:line="276" w:lineRule="auto"/>
        <w:ind w:hanging="284"/>
        <w:rPr>
          <w:sz w:val="28"/>
          <w:szCs w:val="28"/>
        </w:rPr>
      </w:pPr>
      <w:r w:rsidRPr="00C34BD4">
        <w:rPr>
          <w:sz w:val="28"/>
          <w:szCs w:val="28"/>
        </w:rPr>
        <w:object w:dxaOrig="10501" w:dyaOrig="1515" w14:anchorId="168B4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in" o:ole="">
            <v:imagedata r:id="rId6" o:title=""/>
            <o:lock v:ext="edit" aspectratio="f"/>
          </v:shape>
          <o:OLEObject Type="Embed" ProgID="MSPhotoEd.3" ShapeID="_x0000_i1025" DrawAspect="Content" ObjectID="_1820223114" r:id="rId7"/>
        </w:object>
      </w:r>
    </w:p>
    <w:p w14:paraId="7877FCE4" w14:textId="77777777" w:rsidR="009621F9" w:rsidRPr="00C05403" w:rsidRDefault="009621F9" w:rsidP="009621F9">
      <w:pPr>
        <w:tabs>
          <w:tab w:val="num" w:pos="9433"/>
          <w:tab w:val="left" w:pos="9498"/>
        </w:tabs>
        <w:ind w:left="1440" w:right="1440"/>
        <w:jc w:val="center"/>
        <w:rPr>
          <w:rFonts w:eastAsia="Arial Unicode MS"/>
          <w:b/>
          <w:bCs/>
          <w:color w:val="000000"/>
          <w:sz w:val="28"/>
          <w:szCs w:val="28"/>
          <w:lang w:val="el-GR"/>
        </w:rPr>
      </w:pPr>
      <w:r w:rsidRPr="00C05403">
        <w:rPr>
          <w:rFonts w:eastAsia="Arial Unicode MS"/>
          <w:b/>
          <w:bCs/>
          <w:color w:val="000000"/>
          <w:sz w:val="28"/>
          <w:szCs w:val="28"/>
          <w:lang w:val="el-GR"/>
        </w:rPr>
        <w:t xml:space="preserve">ΠΡΟΓΡΑΜΜΑ </w:t>
      </w:r>
      <w:r w:rsidRPr="00B66BDE">
        <w:rPr>
          <w:rFonts w:eastAsia="Arial Unicode MS"/>
          <w:b/>
          <w:bCs/>
          <w:color w:val="000000"/>
          <w:sz w:val="28"/>
          <w:szCs w:val="28"/>
        </w:rPr>
        <w:t>ERASMUS</w:t>
      </w:r>
      <w:r w:rsidRPr="00C05403">
        <w:rPr>
          <w:rFonts w:eastAsia="Arial Unicode MS"/>
          <w:b/>
          <w:bCs/>
          <w:color w:val="000000"/>
          <w:sz w:val="28"/>
          <w:szCs w:val="28"/>
          <w:lang w:val="el-GR"/>
        </w:rPr>
        <w:t>+</w:t>
      </w:r>
    </w:p>
    <w:p w14:paraId="2E2DBB9A" w14:textId="719E45BC" w:rsidR="009621F9" w:rsidRDefault="009621F9" w:rsidP="009621F9">
      <w:pPr>
        <w:tabs>
          <w:tab w:val="num" w:pos="9433"/>
          <w:tab w:val="left" w:pos="9498"/>
        </w:tabs>
        <w:ind w:left="1440" w:right="1440"/>
        <w:jc w:val="center"/>
        <w:rPr>
          <w:b/>
          <w:sz w:val="28"/>
          <w:szCs w:val="28"/>
          <w:lang w:val="el-GR"/>
        </w:rPr>
      </w:pPr>
      <w:r w:rsidRPr="009621F9">
        <w:rPr>
          <w:b/>
          <w:sz w:val="28"/>
          <w:szCs w:val="28"/>
          <w:lang w:val="el-GR"/>
        </w:rPr>
        <w:t>Κινητικότητα προσωπικού για επιμόρφωση</w:t>
      </w:r>
    </w:p>
    <w:p w14:paraId="10658D64" w14:textId="46A12B41" w:rsidR="009621F9" w:rsidRPr="009621F9" w:rsidRDefault="009621F9" w:rsidP="009621F9">
      <w:pPr>
        <w:tabs>
          <w:tab w:val="num" w:pos="9433"/>
          <w:tab w:val="left" w:pos="9498"/>
        </w:tabs>
        <w:ind w:left="1440" w:right="1440"/>
        <w:jc w:val="center"/>
        <w:rPr>
          <w:rFonts w:eastAsia="Arial Unicode MS"/>
          <w:b/>
          <w:bCs/>
          <w:color w:val="000000"/>
          <w:sz w:val="28"/>
          <w:szCs w:val="28"/>
          <w:lang w:val="el-GR"/>
        </w:rPr>
      </w:pPr>
      <w:r w:rsidRPr="009621F9">
        <w:rPr>
          <w:rFonts w:eastAsia="Arial Unicode MS"/>
          <w:b/>
          <w:bCs/>
          <w:color w:val="000000"/>
          <w:sz w:val="28"/>
          <w:szCs w:val="28"/>
          <w:lang w:val="el-GR"/>
        </w:rPr>
        <w:t>ΟΔΗΓΙΕΣ/ΔΙΑΔΙΚΑΣΙΑ ΓΙΑ ΤΗ ΣΥΜΜΕΤΟΧΗ ΣΤΟ ΠΡΟΓΡΑΜΜΑ</w:t>
      </w:r>
    </w:p>
    <w:p w14:paraId="66A5E2B8" w14:textId="77777777" w:rsidR="009621F9" w:rsidRPr="006B4863" w:rsidRDefault="009621F9" w:rsidP="001C7F2B">
      <w:pPr>
        <w:spacing w:line="276" w:lineRule="auto"/>
        <w:rPr>
          <w:b/>
          <w:kern w:val="36"/>
          <w:sz w:val="22"/>
          <w:szCs w:val="22"/>
          <w:lang w:val="el-GR" w:eastAsia="el-GR"/>
        </w:rPr>
      </w:pPr>
    </w:p>
    <w:p w14:paraId="37E236AB" w14:textId="246683EF" w:rsidR="00C05403" w:rsidRPr="006B4863" w:rsidRDefault="00C05403" w:rsidP="00C05403">
      <w:pPr>
        <w:spacing w:before="120" w:after="100" w:afterAutospacing="1" w:line="300" w:lineRule="atLeast"/>
        <w:ind w:left="15" w:firstLine="1"/>
        <w:rPr>
          <w:sz w:val="22"/>
          <w:szCs w:val="22"/>
          <w:lang w:val="el-GR" w:eastAsia="el-GR"/>
        </w:rPr>
      </w:pPr>
      <w:r>
        <w:rPr>
          <w:kern w:val="36"/>
          <w:sz w:val="22"/>
          <w:szCs w:val="22"/>
          <w:lang w:val="el-GR" w:eastAsia="el-GR"/>
        </w:rPr>
        <w:t xml:space="preserve">           </w:t>
      </w:r>
      <w:r w:rsidRPr="006B4863">
        <w:rPr>
          <w:kern w:val="36"/>
          <w:sz w:val="22"/>
          <w:szCs w:val="22"/>
          <w:lang w:val="el-GR" w:eastAsia="el-GR"/>
        </w:rPr>
        <w:t xml:space="preserve">Οι </w:t>
      </w:r>
      <w:r w:rsidRPr="006B4863">
        <w:rPr>
          <w:sz w:val="22"/>
          <w:szCs w:val="22"/>
          <w:lang w:val="el-GR"/>
        </w:rPr>
        <w:t xml:space="preserve">κινητικότητες επιμόρφωσης θα πραγματοποιηθούν σε  Πανεπιστήμια που διαθέτουν χάρτη </w:t>
      </w:r>
      <w:r w:rsidRPr="006B4863">
        <w:rPr>
          <w:kern w:val="36"/>
          <w:sz w:val="22"/>
          <w:szCs w:val="22"/>
          <w:lang w:eastAsia="el-GR"/>
        </w:rPr>
        <w:t>Erasmus</w:t>
      </w:r>
      <w:r w:rsidRPr="006B4863">
        <w:rPr>
          <w:kern w:val="36"/>
          <w:sz w:val="22"/>
          <w:szCs w:val="22"/>
          <w:lang w:val="el-GR" w:eastAsia="el-GR"/>
        </w:rPr>
        <w:t xml:space="preserve">+ </w:t>
      </w:r>
      <w:r w:rsidRPr="006B4863">
        <w:rPr>
          <w:sz w:val="22"/>
          <w:szCs w:val="22"/>
          <w:lang w:val="el-GR" w:eastAsia="el-GR"/>
        </w:rPr>
        <w:t xml:space="preserve">και σε επιλέξιμες Δημόσιες ή Ιδιωτικές επιχειρήσεις που δραστηριοποιούνται στην αγορά εργασίας σε τομείς  της εκπαίδευσης και της επιμόρφωσης </w:t>
      </w:r>
    </w:p>
    <w:p w14:paraId="7C581CC1" w14:textId="77777777" w:rsidR="00C05403" w:rsidRPr="006B4863" w:rsidRDefault="00C05403" w:rsidP="00C05403">
      <w:pPr>
        <w:shd w:val="clear" w:color="auto" w:fill="FEFEFE"/>
        <w:spacing w:after="158"/>
        <w:jc w:val="left"/>
        <w:rPr>
          <w:sz w:val="22"/>
          <w:szCs w:val="22"/>
          <w:lang w:val="el-GR"/>
        </w:rPr>
      </w:pPr>
      <w:r w:rsidRPr="006B4863">
        <w:rPr>
          <w:sz w:val="22"/>
          <w:szCs w:val="22"/>
          <w:lang w:val="el-GR"/>
        </w:rPr>
        <w:t xml:space="preserve">Οι επιλέξιμες χώρες  του Προγράμματος </w:t>
      </w:r>
      <w:r w:rsidRPr="006B4863">
        <w:rPr>
          <w:kern w:val="36"/>
          <w:sz w:val="22"/>
          <w:szCs w:val="22"/>
          <w:lang w:eastAsia="el-GR"/>
        </w:rPr>
        <w:t>Erasmus</w:t>
      </w:r>
      <w:r w:rsidRPr="006B4863">
        <w:rPr>
          <w:kern w:val="36"/>
          <w:sz w:val="22"/>
          <w:szCs w:val="22"/>
          <w:lang w:val="el-GR" w:eastAsia="el-GR"/>
        </w:rPr>
        <w:t xml:space="preserve">+ </w:t>
      </w:r>
      <w:r w:rsidRPr="006B4863">
        <w:rPr>
          <w:sz w:val="22"/>
          <w:szCs w:val="22"/>
          <w:lang w:val="el-GR"/>
        </w:rPr>
        <w:t>είναι:</w:t>
      </w:r>
      <w:r w:rsidRPr="006B4863">
        <w:rPr>
          <w:sz w:val="22"/>
          <w:szCs w:val="22"/>
          <w:lang w:val="el-GR" w:eastAsia="el-GR"/>
        </w:rPr>
        <w:t xml:space="preserve"> </w:t>
      </w:r>
    </w:p>
    <w:p w14:paraId="5B5401C3" w14:textId="77777777" w:rsidR="00C05403" w:rsidRPr="006B4863" w:rsidRDefault="00C05403" w:rsidP="00C05403">
      <w:pPr>
        <w:shd w:val="clear" w:color="auto" w:fill="FEFEFE"/>
        <w:spacing w:after="120" w:line="276" w:lineRule="auto"/>
        <w:ind w:right="84"/>
        <w:rPr>
          <w:sz w:val="22"/>
          <w:szCs w:val="22"/>
          <w:lang w:val="el-GR" w:eastAsia="el-GR"/>
        </w:rPr>
      </w:pPr>
      <w:r w:rsidRPr="006B4863">
        <w:rPr>
          <w:sz w:val="22"/>
          <w:szCs w:val="22"/>
          <w:lang w:val="el-GR" w:eastAsia="el-GR"/>
        </w:rPr>
        <w:t xml:space="preserve">Αυστρία, Βέλγιο, Βουλγαρία, Γαλλία, Γερμανία, Δανία, Εσθονία, Ηνωμένο Βασίλειο, Ιρλανδία, Ισλανδία, Ισπανία, Ιταλία, Ελβετία, Κροατία, Κύπρος, Λετονία, Λιθουανία, Λιχτενστάιν, Λουξεμβούργο, Μάλτα, Νορβηγία, Ολλανδία, Ουγγαρία, Πολωνία, Πορτογαλία, Ρουμανία, Σερβία, Σλοβακία, Σλοβενία, Σουηδία, Τουρκία, Τσεχία, Φινλανδία, Βόρεια Μακεδονία (FYROM). </w:t>
      </w:r>
    </w:p>
    <w:p w14:paraId="40D4742D" w14:textId="77777777" w:rsidR="00C05403" w:rsidRPr="006B4863" w:rsidRDefault="00C05403" w:rsidP="00C05403">
      <w:pPr>
        <w:spacing w:line="300" w:lineRule="atLeast"/>
        <w:ind w:left="15"/>
        <w:rPr>
          <w:sz w:val="22"/>
          <w:szCs w:val="22"/>
          <w:lang w:val="el-GR" w:eastAsia="el-GR"/>
        </w:rPr>
      </w:pPr>
      <w:r w:rsidRPr="006B4863">
        <w:rPr>
          <w:sz w:val="22"/>
          <w:szCs w:val="22"/>
          <w:lang w:val="el-GR" w:eastAsia="el-GR"/>
        </w:rPr>
        <w:t>Ο πίνακας των </w:t>
      </w:r>
      <w:r w:rsidRPr="006B4863">
        <w:rPr>
          <w:bCs/>
          <w:sz w:val="22"/>
          <w:szCs w:val="22"/>
          <w:lang w:val="el-GR" w:eastAsia="el-GR"/>
        </w:rPr>
        <w:t xml:space="preserve">συνεργαζόμενων Πανεπιστημίων με το ΕΜΠ είναι αναρτημένος στην ιστοσελίδα του Γραφείου </w:t>
      </w:r>
      <w:r w:rsidRPr="006B4863">
        <w:rPr>
          <w:rFonts w:eastAsiaTheme="minorHAnsi"/>
          <w:sz w:val="22"/>
          <w:szCs w:val="22"/>
          <w:lang w:val="el-GR"/>
        </w:rPr>
        <w:t>Ευρωπαϊκών Εκπαιδευτικών Προγραμμάτων (</w:t>
      </w:r>
      <w:hyperlink r:id="rId8" w:history="1">
        <w:r w:rsidRPr="006B4863">
          <w:rPr>
            <w:rFonts w:eastAsiaTheme="minorHAnsi"/>
            <w:sz w:val="22"/>
            <w:szCs w:val="22"/>
            <w:u w:val="single"/>
            <w:lang w:val="el-GR"/>
          </w:rPr>
          <w:t>http://erasmus.ntua.gr</w:t>
        </w:r>
      </w:hyperlink>
      <w:r w:rsidRPr="006B4863">
        <w:rPr>
          <w:rFonts w:eastAsiaTheme="minorHAnsi"/>
          <w:sz w:val="22"/>
          <w:szCs w:val="22"/>
          <w:lang w:val="el-GR"/>
        </w:rPr>
        <w:t xml:space="preserve">). Αυτός ο πίνακας δεν είναι δεσμευτικός δεδομένου ότι η  </w:t>
      </w:r>
      <w:r w:rsidRPr="006B4863">
        <w:rPr>
          <w:sz w:val="22"/>
          <w:szCs w:val="22"/>
          <w:lang w:val="el-GR" w:eastAsia="el-GR"/>
        </w:rPr>
        <w:t xml:space="preserve">κινητικότητα επιμόρφωσης μπορεί να λάβει χώρα και σε Πανεπιστήμια με τα οποία δεν έχουν συναφθεί διμερείς συμφωνίες με το ΕΜΠ, τα οποία όμως πρέπει να είναι κάτοχοι του Ευρωπαϊκού Χάρτη για την Ανώτατη Εκπαίδευση. </w:t>
      </w:r>
    </w:p>
    <w:p w14:paraId="3179B020" w14:textId="77777777" w:rsidR="00C05403" w:rsidRPr="006B4863" w:rsidRDefault="00C05403" w:rsidP="00C05403">
      <w:pPr>
        <w:spacing w:before="120" w:after="120" w:line="300" w:lineRule="atLeast"/>
        <w:ind w:left="15"/>
        <w:rPr>
          <w:sz w:val="22"/>
          <w:szCs w:val="22"/>
          <w:lang w:val="el-GR" w:eastAsia="el-GR"/>
        </w:rPr>
      </w:pPr>
      <w:r w:rsidRPr="006B4863">
        <w:rPr>
          <w:sz w:val="22"/>
          <w:szCs w:val="22"/>
          <w:lang w:val="el-GR"/>
        </w:rPr>
        <w:t xml:space="preserve">Το πρόγραμμα </w:t>
      </w:r>
      <w:r w:rsidRPr="006B4863">
        <w:rPr>
          <w:sz w:val="22"/>
          <w:szCs w:val="22"/>
          <w:lang w:val="el-GR" w:eastAsia="el-GR"/>
        </w:rPr>
        <w:t>επιμόρφωσης</w:t>
      </w:r>
      <w:r w:rsidRPr="006B4863">
        <w:rPr>
          <w:sz w:val="22"/>
          <w:szCs w:val="22"/>
          <w:lang w:val="el-GR"/>
        </w:rPr>
        <w:t xml:space="preserve"> </w:t>
      </w:r>
      <w:r w:rsidRPr="006B4863">
        <w:rPr>
          <w:sz w:val="22"/>
          <w:szCs w:val="22"/>
        </w:rPr>
        <w:t>ERASMUS</w:t>
      </w:r>
      <w:r w:rsidRPr="006B4863">
        <w:rPr>
          <w:sz w:val="22"/>
          <w:szCs w:val="22"/>
          <w:lang w:val="el-GR"/>
        </w:rPr>
        <w:t xml:space="preserve">+ του μετακινούμενου προσωπικού πρέπει να προάγει την επαγγελματική του εξέλιξη. </w:t>
      </w:r>
      <w:r w:rsidRPr="006B4863">
        <w:rPr>
          <w:sz w:val="22"/>
          <w:szCs w:val="22"/>
          <w:lang w:val="el-GR" w:eastAsia="el-GR"/>
        </w:rPr>
        <w:t xml:space="preserve">Διαμορφώνεται μετά από προσωπική επικοινωνία και σχετική συμφωνία με το  </w:t>
      </w:r>
      <w:r w:rsidRPr="006B4863">
        <w:rPr>
          <w:sz w:val="22"/>
          <w:szCs w:val="22"/>
          <w:lang w:val="el-GR"/>
        </w:rPr>
        <w:t>Ίδρυμα Υποδοχής</w:t>
      </w:r>
      <w:r w:rsidRPr="006B4863">
        <w:rPr>
          <w:sz w:val="22"/>
          <w:szCs w:val="22"/>
          <w:lang w:val="el-GR" w:eastAsia="el-GR"/>
        </w:rPr>
        <w:t xml:space="preserve">, σε συνάρτηση </w:t>
      </w:r>
      <w:r w:rsidRPr="006B4863">
        <w:rPr>
          <w:sz w:val="22"/>
          <w:szCs w:val="22"/>
          <w:lang w:val="el-GR"/>
        </w:rPr>
        <w:t xml:space="preserve">με τη συμμετοχή του στις  εργασιακές δραστηριότητες που θα λάβουν χώρα την περίοδο της κινητικότητάς του.  </w:t>
      </w:r>
      <w:r>
        <w:rPr>
          <w:sz w:val="22"/>
          <w:szCs w:val="22"/>
          <w:lang w:val="el-GR"/>
        </w:rPr>
        <w:t>Στην περίπτωση συμμε</w:t>
      </w:r>
      <w:r w:rsidRPr="006B4863">
        <w:rPr>
          <w:sz w:val="22"/>
          <w:szCs w:val="22"/>
          <w:lang w:val="el-GR"/>
        </w:rPr>
        <w:t>τοχής του προσωπικού σε  οργανωμένη εβδομάδα επιμόρφωσης (</w:t>
      </w:r>
      <w:r w:rsidRPr="006B4863">
        <w:rPr>
          <w:sz w:val="22"/>
          <w:szCs w:val="22"/>
        </w:rPr>
        <w:t>Staff</w:t>
      </w:r>
      <w:r w:rsidRPr="006B4863">
        <w:rPr>
          <w:sz w:val="22"/>
          <w:szCs w:val="22"/>
          <w:lang w:val="el-GR"/>
        </w:rPr>
        <w:t xml:space="preserve"> </w:t>
      </w:r>
      <w:r w:rsidRPr="006B4863">
        <w:rPr>
          <w:sz w:val="22"/>
          <w:szCs w:val="22"/>
        </w:rPr>
        <w:t>Training</w:t>
      </w:r>
      <w:r w:rsidRPr="006B4863">
        <w:rPr>
          <w:sz w:val="22"/>
          <w:szCs w:val="22"/>
          <w:lang w:val="el-GR"/>
        </w:rPr>
        <w:t xml:space="preserve"> </w:t>
      </w:r>
      <w:r w:rsidRPr="006B4863">
        <w:rPr>
          <w:sz w:val="22"/>
          <w:szCs w:val="22"/>
        </w:rPr>
        <w:t>Week</w:t>
      </w:r>
      <w:r w:rsidRPr="006B4863">
        <w:rPr>
          <w:sz w:val="22"/>
          <w:szCs w:val="22"/>
          <w:lang w:val="el-GR"/>
        </w:rPr>
        <w:t xml:space="preserve">) ως πρόγραμμα </w:t>
      </w:r>
      <w:r w:rsidRPr="006B4863">
        <w:rPr>
          <w:sz w:val="22"/>
          <w:szCs w:val="22"/>
          <w:lang w:val="el-GR" w:eastAsia="el-GR"/>
        </w:rPr>
        <w:t xml:space="preserve">επιμόρφωσης καταγράφεται το </w:t>
      </w:r>
      <w:r w:rsidRPr="006B4863">
        <w:rPr>
          <w:sz w:val="22"/>
          <w:szCs w:val="22"/>
          <w:lang w:val="el-GR"/>
        </w:rPr>
        <w:t xml:space="preserve">πρόγραμμα  κατάρτισης της εν λόγω εβδομάδας. </w:t>
      </w:r>
    </w:p>
    <w:p w14:paraId="01EFA935" w14:textId="77777777" w:rsidR="00C05403" w:rsidRPr="006B4863" w:rsidRDefault="00C05403" w:rsidP="00C05403">
      <w:pPr>
        <w:pBdr>
          <w:bottom w:val="single" w:sz="6" w:space="7" w:color="D3DBDF"/>
        </w:pBdr>
        <w:shd w:val="clear" w:color="auto" w:fill="FEFEFE"/>
        <w:spacing w:after="150"/>
        <w:outlineLvl w:val="0"/>
        <w:rPr>
          <w:sz w:val="22"/>
          <w:szCs w:val="22"/>
          <w:lang w:val="el-GR" w:eastAsia="el-GR"/>
        </w:rPr>
      </w:pPr>
      <w:r w:rsidRPr="006B4863">
        <w:rPr>
          <w:sz w:val="22"/>
          <w:szCs w:val="22"/>
          <w:lang w:val="el-GR" w:eastAsia="el-GR"/>
        </w:rPr>
        <w:t>Οι ενδιαφερόμενοι για την κινητικότητα επιμόρφωσης διερευνούν οι ίδιοι τους όρους της μετακίνησής τους (επικοινωνία με το  Ίδρυμα του εξωτερικού, χρονικό διάστημα επιμόρφωσης, σχέδιο εργασίας, διαμονή, μετάβαση και επιστροφή κλπ.).</w:t>
      </w:r>
    </w:p>
    <w:p w14:paraId="623AF978" w14:textId="77777777" w:rsidR="00C05403" w:rsidRPr="006B4863" w:rsidRDefault="00C05403" w:rsidP="00C05403">
      <w:pPr>
        <w:pBdr>
          <w:bottom w:val="single" w:sz="6" w:space="7" w:color="D3DBDF"/>
        </w:pBdr>
        <w:shd w:val="clear" w:color="auto" w:fill="FEFEFE"/>
        <w:spacing w:after="150"/>
        <w:outlineLvl w:val="0"/>
        <w:rPr>
          <w:kern w:val="36"/>
          <w:sz w:val="22"/>
          <w:szCs w:val="22"/>
          <w:lang w:val="el-GR" w:eastAsia="el-GR"/>
        </w:rPr>
      </w:pPr>
      <w:r w:rsidRPr="006B4863">
        <w:rPr>
          <w:sz w:val="22"/>
          <w:szCs w:val="22"/>
          <w:lang w:val="el-GR" w:eastAsia="el-GR"/>
        </w:rPr>
        <w:t xml:space="preserve">Οι </w:t>
      </w:r>
      <w:r w:rsidRPr="006B4863">
        <w:rPr>
          <w:b/>
          <w:sz w:val="22"/>
          <w:szCs w:val="22"/>
          <w:lang w:val="el-GR" w:eastAsia="el-GR"/>
        </w:rPr>
        <w:t>μετακινούμενοι λαμβάνουν επιχορήγηση</w:t>
      </w:r>
      <w:r w:rsidRPr="006B4863">
        <w:rPr>
          <w:sz w:val="22"/>
          <w:szCs w:val="22"/>
          <w:lang w:val="el-GR" w:eastAsia="el-GR"/>
        </w:rPr>
        <w:t xml:space="preserve">  για την </w:t>
      </w:r>
      <w:r w:rsidRPr="006B4863">
        <w:rPr>
          <w:kern w:val="36"/>
          <w:sz w:val="22"/>
          <w:szCs w:val="22"/>
          <w:lang w:val="el-GR" w:eastAsia="el-GR"/>
        </w:rPr>
        <w:t xml:space="preserve">κινητικότητά τους </w:t>
      </w:r>
      <w:r w:rsidRPr="006B4863">
        <w:rPr>
          <w:sz w:val="22"/>
          <w:szCs w:val="22"/>
          <w:lang w:val="el-GR" w:eastAsia="el-GR"/>
        </w:rPr>
        <w:t xml:space="preserve">σύμφωνα με τους όρους της Σύμβασης Επιχορήγησης </w:t>
      </w:r>
      <w:r w:rsidRPr="006B4863">
        <w:rPr>
          <w:sz w:val="22"/>
          <w:szCs w:val="22"/>
          <w:shd w:val="clear" w:color="auto" w:fill="FFFFFF"/>
        </w:rPr>
        <w:t>ERASMUS</w:t>
      </w:r>
      <w:r w:rsidRPr="006B4863">
        <w:rPr>
          <w:sz w:val="22"/>
          <w:szCs w:val="22"/>
          <w:shd w:val="clear" w:color="auto" w:fill="FFFFFF"/>
          <w:lang w:val="el-GR"/>
        </w:rPr>
        <w:t>+, ως εξής</w:t>
      </w:r>
      <w:r w:rsidRPr="006B4863">
        <w:rPr>
          <w:kern w:val="36"/>
          <w:sz w:val="22"/>
          <w:szCs w:val="22"/>
          <w:lang w:val="el-GR" w:eastAsia="el-GR"/>
        </w:rPr>
        <w:t xml:space="preserve">:   </w:t>
      </w:r>
    </w:p>
    <w:p w14:paraId="0B8158AD" w14:textId="77777777" w:rsidR="00C05403" w:rsidRPr="006B4863" w:rsidRDefault="00C05403" w:rsidP="00C05403">
      <w:pPr>
        <w:pBdr>
          <w:bottom w:val="single" w:sz="6" w:space="7" w:color="D3DBDF"/>
        </w:pBdr>
        <w:shd w:val="clear" w:color="auto" w:fill="FEFEFE"/>
        <w:spacing w:after="150"/>
        <w:outlineLvl w:val="0"/>
        <w:rPr>
          <w:sz w:val="22"/>
          <w:szCs w:val="22"/>
          <w:lang w:val="el-GR" w:eastAsia="el-GR"/>
        </w:rPr>
      </w:pPr>
      <w:r w:rsidRPr="006B4863">
        <w:rPr>
          <w:sz w:val="22"/>
          <w:szCs w:val="22"/>
          <w:lang w:val="el-GR" w:eastAsia="el-GR"/>
        </w:rPr>
        <w:t xml:space="preserve">α) Επιχορήγηση για τις δαπάνες ταξιδίου ανάλογα με τη χιλιομετρική απόσταση του φορέα υποδοχής και με βάση το </w:t>
      </w:r>
      <w:r w:rsidRPr="006B4863">
        <w:rPr>
          <w:sz w:val="22"/>
          <w:szCs w:val="22"/>
          <w:lang w:eastAsia="el-GR"/>
        </w:rPr>
        <w:t>Distance</w:t>
      </w:r>
      <w:r w:rsidRPr="006B4863">
        <w:rPr>
          <w:sz w:val="22"/>
          <w:szCs w:val="22"/>
          <w:lang w:val="el-GR" w:eastAsia="el-GR"/>
        </w:rPr>
        <w:t xml:space="preserve"> </w:t>
      </w:r>
      <w:r w:rsidRPr="006B4863">
        <w:rPr>
          <w:sz w:val="22"/>
          <w:szCs w:val="22"/>
          <w:lang w:eastAsia="el-GR"/>
        </w:rPr>
        <w:t>Calculator</w:t>
      </w:r>
      <w:r w:rsidRPr="006B4863">
        <w:rPr>
          <w:sz w:val="22"/>
          <w:szCs w:val="22"/>
          <w:lang w:val="el-GR" w:eastAsia="el-GR"/>
        </w:rPr>
        <w:t xml:space="preserve"> (</w:t>
      </w:r>
      <w:hyperlink r:id="rId9" w:history="1">
        <w:r w:rsidRPr="006B4863">
          <w:rPr>
            <w:rStyle w:val="Hyperlink"/>
            <w:color w:val="auto"/>
            <w:sz w:val="22"/>
            <w:szCs w:val="22"/>
            <w:lang w:eastAsia="el-GR"/>
          </w:rPr>
          <w:t>https</w:t>
        </w:r>
        <w:r w:rsidRPr="006B4863">
          <w:rPr>
            <w:rStyle w:val="Hyperlink"/>
            <w:color w:val="auto"/>
            <w:sz w:val="22"/>
            <w:szCs w:val="22"/>
            <w:lang w:val="el-GR" w:eastAsia="el-GR"/>
          </w:rPr>
          <w:t>://</w:t>
        </w:r>
        <w:proofErr w:type="spellStart"/>
        <w:r w:rsidRPr="006B4863">
          <w:rPr>
            <w:rStyle w:val="Hyperlink"/>
            <w:color w:val="auto"/>
            <w:sz w:val="22"/>
            <w:szCs w:val="22"/>
            <w:lang w:eastAsia="el-GR"/>
          </w:rPr>
          <w:t>erasmus</w:t>
        </w:r>
        <w:proofErr w:type="spellEnd"/>
        <w:r w:rsidRPr="006B4863">
          <w:rPr>
            <w:rStyle w:val="Hyperlink"/>
            <w:color w:val="auto"/>
            <w:sz w:val="22"/>
            <w:szCs w:val="22"/>
            <w:lang w:val="el-GR" w:eastAsia="el-GR"/>
          </w:rPr>
          <w:t>-</w:t>
        </w:r>
        <w:r w:rsidRPr="006B4863">
          <w:rPr>
            <w:rStyle w:val="Hyperlink"/>
            <w:color w:val="auto"/>
            <w:sz w:val="22"/>
            <w:szCs w:val="22"/>
            <w:lang w:eastAsia="el-GR"/>
          </w:rPr>
          <w:t>plus</w:t>
        </w:r>
        <w:r w:rsidRPr="006B4863">
          <w:rPr>
            <w:rStyle w:val="Hyperlink"/>
            <w:color w:val="auto"/>
            <w:sz w:val="22"/>
            <w:szCs w:val="22"/>
            <w:lang w:val="el-GR" w:eastAsia="el-GR"/>
          </w:rPr>
          <w:t>.</w:t>
        </w:r>
        <w:proofErr w:type="spellStart"/>
        <w:r w:rsidRPr="006B4863">
          <w:rPr>
            <w:rStyle w:val="Hyperlink"/>
            <w:color w:val="auto"/>
            <w:sz w:val="22"/>
            <w:szCs w:val="22"/>
            <w:lang w:eastAsia="el-GR"/>
          </w:rPr>
          <w:t>ec</w:t>
        </w:r>
        <w:proofErr w:type="spellEnd"/>
        <w:r w:rsidRPr="006B4863">
          <w:rPr>
            <w:rStyle w:val="Hyperlink"/>
            <w:color w:val="auto"/>
            <w:sz w:val="22"/>
            <w:szCs w:val="22"/>
            <w:lang w:val="el-GR" w:eastAsia="el-GR"/>
          </w:rPr>
          <w:t>.</w:t>
        </w:r>
        <w:proofErr w:type="spellStart"/>
        <w:r w:rsidRPr="006B4863">
          <w:rPr>
            <w:rStyle w:val="Hyperlink"/>
            <w:color w:val="auto"/>
            <w:sz w:val="22"/>
            <w:szCs w:val="22"/>
            <w:lang w:eastAsia="el-GR"/>
          </w:rPr>
          <w:t>europa</w:t>
        </w:r>
        <w:proofErr w:type="spellEnd"/>
        <w:r w:rsidRPr="006B4863">
          <w:rPr>
            <w:rStyle w:val="Hyperlink"/>
            <w:color w:val="auto"/>
            <w:sz w:val="22"/>
            <w:szCs w:val="22"/>
            <w:lang w:val="el-GR" w:eastAsia="el-GR"/>
          </w:rPr>
          <w:t>.</w:t>
        </w:r>
        <w:proofErr w:type="spellStart"/>
        <w:r w:rsidRPr="006B4863">
          <w:rPr>
            <w:rStyle w:val="Hyperlink"/>
            <w:color w:val="auto"/>
            <w:sz w:val="22"/>
            <w:szCs w:val="22"/>
            <w:lang w:eastAsia="el-GR"/>
          </w:rPr>
          <w:t>eu</w:t>
        </w:r>
        <w:proofErr w:type="spellEnd"/>
        <w:r w:rsidRPr="006B4863">
          <w:rPr>
            <w:rStyle w:val="Hyperlink"/>
            <w:color w:val="auto"/>
            <w:sz w:val="22"/>
            <w:szCs w:val="22"/>
            <w:lang w:val="el-GR" w:eastAsia="el-GR"/>
          </w:rPr>
          <w:t>/</w:t>
        </w:r>
        <w:r w:rsidRPr="006B4863">
          <w:rPr>
            <w:rStyle w:val="Hyperlink"/>
            <w:color w:val="auto"/>
            <w:sz w:val="22"/>
            <w:szCs w:val="22"/>
            <w:lang w:eastAsia="el-GR"/>
          </w:rPr>
          <w:t>resources</w:t>
        </w:r>
        <w:r w:rsidRPr="006B4863">
          <w:rPr>
            <w:rStyle w:val="Hyperlink"/>
            <w:color w:val="auto"/>
            <w:sz w:val="22"/>
            <w:szCs w:val="22"/>
            <w:lang w:val="el-GR" w:eastAsia="el-GR"/>
          </w:rPr>
          <w:t>-</w:t>
        </w:r>
        <w:r w:rsidRPr="006B4863">
          <w:rPr>
            <w:rStyle w:val="Hyperlink"/>
            <w:color w:val="auto"/>
            <w:sz w:val="22"/>
            <w:szCs w:val="22"/>
            <w:lang w:eastAsia="el-GR"/>
          </w:rPr>
          <w:t>and</w:t>
        </w:r>
        <w:r w:rsidRPr="006B4863">
          <w:rPr>
            <w:rStyle w:val="Hyperlink"/>
            <w:color w:val="auto"/>
            <w:sz w:val="22"/>
            <w:szCs w:val="22"/>
            <w:lang w:val="el-GR" w:eastAsia="el-GR"/>
          </w:rPr>
          <w:t>-</w:t>
        </w:r>
        <w:r w:rsidRPr="006B4863">
          <w:rPr>
            <w:rStyle w:val="Hyperlink"/>
            <w:color w:val="auto"/>
            <w:sz w:val="22"/>
            <w:szCs w:val="22"/>
            <w:lang w:eastAsia="el-GR"/>
          </w:rPr>
          <w:t>tools</w:t>
        </w:r>
        <w:r w:rsidRPr="006B4863">
          <w:rPr>
            <w:rStyle w:val="Hyperlink"/>
            <w:color w:val="auto"/>
            <w:sz w:val="22"/>
            <w:szCs w:val="22"/>
            <w:lang w:val="el-GR" w:eastAsia="el-GR"/>
          </w:rPr>
          <w:t>/</w:t>
        </w:r>
        <w:r w:rsidRPr="006B4863">
          <w:rPr>
            <w:rStyle w:val="Hyperlink"/>
            <w:color w:val="auto"/>
            <w:sz w:val="22"/>
            <w:szCs w:val="22"/>
            <w:lang w:eastAsia="el-GR"/>
          </w:rPr>
          <w:t>distance</w:t>
        </w:r>
        <w:r w:rsidRPr="006B4863">
          <w:rPr>
            <w:rStyle w:val="Hyperlink"/>
            <w:color w:val="auto"/>
            <w:sz w:val="22"/>
            <w:szCs w:val="22"/>
            <w:lang w:val="el-GR" w:eastAsia="el-GR"/>
          </w:rPr>
          <w:t>-</w:t>
        </w:r>
        <w:r w:rsidRPr="006B4863">
          <w:rPr>
            <w:rStyle w:val="Hyperlink"/>
            <w:color w:val="auto"/>
            <w:sz w:val="22"/>
            <w:szCs w:val="22"/>
            <w:lang w:eastAsia="el-GR"/>
          </w:rPr>
          <w:t>calculator</w:t>
        </w:r>
      </w:hyperlink>
      <w:r w:rsidRPr="006B4863">
        <w:rPr>
          <w:sz w:val="22"/>
          <w:szCs w:val="22"/>
          <w:lang w:val="el-GR" w:eastAsia="el-GR"/>
        </w:rPr>
        <w:t xml:space="preserve"> ).  </w:t>
      </w:r>
      <w:r w:rsidRPr="006B4863">
        <w:rPr>
          <w:sz w:val="22"/>
          <w:szCs w:val="22"/>
          <w:lang w:eastAsia="el-GR"/>
        </w:rPr>
        <w:t> </w:t>
      </w:r>
      <w:r w:rsidRPr="006B4863">
        <w:rPr>
          <w:sz w:val="22"/>
          <w:szCs w:val="22"/>
          <w:lang w:val="el-GR" w:eastAsia="el-GR"/>
        </w:rPr>
        <w:t xml:space="preserve"> </w:t>
      </w:r>
    </w:p>
    <w:p w14:paraId="7C33946C" w14:textId="77777777" w:rsidR="00C05403" w:rsidRPr="006B4863" w:rsidRDefault="00C05403" w:rsidP="00C05403">
      <w:pPr>
        <w:shd w:val="clear" w:color="auto" w:fill="FEFEFE"/>
        <w:spacing w:before="100" w:beforeAutospacing="1" w:after="100" w:afterAutospacing="1" w:line="276" w:lineRule="auto"/>
        <w:rPr>
          <w:sz w:val="22"/>
          <w:szCs w:val="22"/>
          <w:lang w:val="el-GR" w:eastAsia="el-GR"/>
        </w:rPr>
      </w:pPr>
      <w:r w:rsidRPr="006B4863">
        <w:rPr>
          <w:sz w:val="22"/>
          <w:szCs w:val="22"/>
          <w:lang w:val="el-GR" w:eastAsia="el-GR"/>
        </w:rPr>
        <w:t>β) Επιχορήγηση για τις δαπάνες διαβίωσης ανάλογα με τη χώρα προορισμού (</w:t>
      </w:r>
      <w:hyperlink r:id="rId10" w:history="1">
        <w:r w:rsidRPr="006B4863">
          <w:rPr>
            <w:rStyle w:val="Hyperlink"/>
            <w:color w:val="auto"/>
            <w:sz w:val="22"/>
            <w:szCs w:val="22"/>
            <w:lang w:eastAsia="el-GR"/>
          </w:rPr>
          <w:t>http</w:t>
        </w:r>
        <w:r w:rsidRPr="006B4863">
          <w:rPr>
            <w:rStyle w:val="Hyperlink"/>
            <w:color w:val="auto"/>
            <w:sz w:val="22"/>
            <w:szCs w:val="22"/>
            <w:lang w:val="el-GR" w:eastAsia="el-GR"/>
          </w:rPr>
          <w:t>://</w:t>
        </w:r>
        <w:proofErr w:type="spellStart"/>
        <w:r w:rsidRPr="006B4863">
          <w:rPr>
            <w:rStyle w:val="Hyperlink"/>
            <w:color w:val="auto"/>
            <w:sz w:val="22"/>
            <w:szCs w:val="22"/>
            <w:lang w:eastAsia="el-GR"/>
          </w:rPr>
          <w:t>erasmus</w:t>
        </w:r>
        <w:proofErr w:type="spellEnd"/>
        <w:r w:rsidRPr="006B4863">
          <w:rPr>
            <w:rStyle w:val="Hyperlink"/>
            <w:color w:val="auto"/>
            <w:sz w:val="22"/>
            <w:szCs w:val="22"/>
            <w:lang w:val="el-GR" w:eastAsia="el-GR"/>
          </w:rPr>
          <w:t>.</w:t>
        </w:r>
        <w:proofErr w:type="spellStart"/>
        <w:r w:rsidRPr="006B4863">
          <w:rPr>
            <w:rStyle w:val="Hyperlink"/>
            <w:color w:val="auto"/>
            <w:sz w:val="22"/>
            <w:szCs w:val="22"/>
            <w:lang w:eastAsia="el-GR"/>
          </w:rPr>
          <w:t>ntua</w:t>
        </w:r>
        <w:proofErr w:type="spellEnd"/>
        <w:r w:rsidRPr="006B4863">
          <w:rPr>
            <w:rStyle w:val="Hyperlink"/>
            <w:color w:val="auto"/>
            <w:sz w:val="22"/>
            <w:szCs w:val="22"/>
            <w:lang w:val="el-GR" w:eastAsia="el-GR"/>
          </w:rPr>
          <w:t>.</w:t>
        </w:r>
        <w:r w:rsidRPr="006B4863">
          <w:rPr>
            <w:rStyle w:val="Hyperlink"/>
            <w:color w:val="auto"/>
            <w:sz w:val="22"/>
            <w:szCs w:val="22"/>
            <w:lang w:eastAsia="el-GR"/>
          </w:rPr>
          <w:t>gr</w:t>
        </w:r>
      </w:hyperlink>
      <w:r w:rsidRPr="006B4863">
        <w:rPr>
          <w:rStyle w:val="Hyperlink"/>
          <w:color w:val="auto"/>
          <w:sz w:val="22"/>
          <w:szCs w:val="22"/>
          <w:u w:val="none"/>
          <w:lang w:val="el-GR" w:eastAsia="el-GR"/>
        </w:rPr>
        <w:t xml:space="preserve"> /</w:t>
      </w:r>
      <w:r w:rsidRPr="006B4863">
        <w:rPr>
          <w:b/>
          <w:kern w:val="36"/>
          <w:sz w:val="22"/>
          <w:szCs w:val="22"/>
          <w:lang w:val="el-GR" w:eastAsia="el-GR"/>
        </w:rPr>
        <w:t xml:space="preserve"> </w:t>
      </w:r>
      <w:r w:rsidRPr="006B4863">
        <w:rPr>
          <w:kern w:val="36"/>
          <w:sz w:val="22"/>
          <w:szCs w:val="22"/>
          <w:lang w:val="el-GR" w:eastAsia="el-GR"/>
        </w:rPr>
        <w:t>Κινητικότητα Προσωπικού για Επιμόρφωση)</w:t>
      </w:r>
      <w:r w:rsidRPr="006B4863">
        <w:rPr>
          <w:sz w:val="22"/>
          <w:szCs w:val="22"/>
          <w:lang w:val="el-GR" w:eastAsia="el-GR"/>
        </w:rPr>
        <w:t>.</w:t>
      </w:r>
    </w:p>
    <w:p w14:paraId="61D2008C" w14:textId="77777777" w:rsidR="00C05403" w:rsidRPr="006B4863" w:rsidRDefault="00C05403" w:rsidP="00C05403">
      <w:pPr>
        <w:shd w:val="clear" w:color="auto" w:fill="FEFEFE"/>
        <w:spacing w:line="276" w:lineRule="auto"/>
        <w:rPr>
          <w:sz w:val="22"/>
          <w:szCs w:val="22"/>
          <w:lang w:val="el-GR" w:eastAsia="el-GR"/>
        </w:rPr>
      </w:pPr>
      <w:r w:rsidRPr="006B4863">
        <w:rPr>
          <w:sz w:val="22"/>
          <w:szCs w:val="22"/>
          <w:shd w:val="clear" w:color="auto" w:fill="FEFEFE"/>
          <w:lang w:val="el-GR"/>
        </w:rPr>
        <w:lastRenderedPageBreak/>
        <w:t>Σημειώνεται ότι</w:t>
      </w:r>
      <w:r w:rsidRPr="006B4863">
        <w:rPr>
          <w:sz w:val="22"/>
          <w:szCs w:val="22"/>
          <w:shd w:val="clear" w:color="auto" w:fill="FEFEFE"/>
        </w:rPr>
        <w:t> </w:t>
      </w:r>
      <w:r w:rsidRPr="006B4863">
        <w:rPr>
          <w:rStyle w:val="Strong"/>
          <w:sz w:val="22"/>
          <w:szCs w:val="22"/>
          <w:shd w:val="clear" w:color="auto" w:fill="FEFEFE"/>
          <w:lang w:val="el-GR"/>
        </w:rPr>
        <w:t>η επιχορήγηση</w:t>
      </w:r>
      <w:r w:rsidRPr="006B4863">
        <w:rPr>
          <w:sz w:val="22"/>
          <w:szCs w:val="22"/>
          <w:shd w:val="clear" w:color="auto" w:fill="FEFEFE"/>
        </w:rPr>
        <w:t> </w:t>
      </w:r>
      <w:r w:rsidRPr="006B4863">
        <w:rPr>
          <w:sz w:val="22"/>
          <w:szCs w:val="22"/>
          <w:shd w:val="clear" w:color="auto" w:fill="FEFEFE"/>
          <w:lang w:val="el-GR"/>
        </w:rPr>
        <w:t>σκοπεύει να αντισταθμίσει τις πρόσθετες δαπάνες κινητικότητας (ταξιδίου και ατομικές δαπάνες) στη χώρα υποδοχής και</w:t>
      </w:r>
      <w:r w:rsidRPr="006B4863">
        <w:rPr>
          <w:sz w:val="22"/>
          <w:szCs w:val="22"/>
          <w:shd w:val="clear" w:color="auto" w:fill="FEFEFE"/>
        </w:rPr>
        <w:t> </w:t>
      </w:r>
      <w:r w:rsidRPr="006B4863">
        <w:rPr>
          <w:rStyle w:val="Strong"/>
          <w:sz w:val="22"/>
          <w:szCs w:val="22"/>
          <w:shd w:val="clear" w:color="auto" w:fill="FEFEFE"/>
          <w:lang w:val="el-GR"/>
        </w:rPr>
        <w:t>δεν αποσκοπεί στην κάλυψη του συνόλου των δαπανών</w:t>
      </w:r>
      <w:r w:rsidRPr="006B4863">
        <w:rPr>
          <w:sz w:val="22"/>
          <w:szCs w:val="22"/>
          <w:shd w:val="clear" w:color="auto" w:fill="FEFEFE"/>
        </w:rPr>
        <w:t> </w:t>
      </w:r>
      <w:r w:rsidRPr="006B4863">
        <w:rPr>
          <w:sz w:val="22"/>
          <w:szCs w:val="22"/>
          <w:shd w:val="clear" w:color="auto" w:fill="FEFEFE"/>
          <w:lang w:val="el-GR"/>
        </w:rPr>
        <w:t>που συνεπάγεται η επιμόρφωση στους φορείς του εξωτερικού.</w:t>
      </w:r>
    </w:p>
    <w:p w14:paraId="506BEAE0" w14:textId="77777777" w:rsidR="00C05403" w:rsidRPr="006B4863" w:rsidRDefault="00C05403" w:rsidP="00C05403">
      <w:pPr>
        <w:rPr>
          <w:sz w:val="22"/>
          <w:szCs w:val="22"/>
          <w:lang w:val="el-GR" w:eastAsia="el-GR"/>
        </w:rPr>
      </w:pPr>
    </w:p>
    <w:p w14:paraId="4CFAE996" w14:textId="77777777" w:rsidR="00050F43" w:rsidRPr="00050F43" w:rsidRDefault="00050F43" w:rsidP="00050F43">
      <w:pPr>
        <w:shd w:val="clear" w:color="auto" w:fill="FEFEFE"/>
        <w:rPr>
          <w:sz w:val="22"/>
          <w:szCs w:val="22"/>
          <w:lang w:val="el-GR" w:eastAsia="el-GR"/>
        </w:rPr>
      </w:pPr>
      <w:r w:rsidRPr="00050F43">
        <w:rPr>
          <w:b/>
          <w:bCs/>
          <w:sz w:val="22"/>
          <w:szCs w:val="22"/>
          <w:lang w:val="el-GR" w:eastAsia="el-GR"/>
        </w:rPr>
        <w:t>Προϋποθέσεις συμμετοχής</w:t>
      </w:r>
    </w:p>
    <w:p w14:paraId="50DFF91B" w14:textId="77777777" w:rsidR="00050F43" w:rsidRPr="00050F43" w:rsidRDefault="00050F43" w:rsidP="00050F43">
      <w:pPr>
        <w:numPr>
          <w:ilvl w:val="0"/>
          <w:numId w:val="1"/>
        </w:numPr>
        <w:shd w:val="clear" w:color="auto" w:fill="FEFEFE"/>
        <w:spacing w:line="276" w:lineRule="auto"/>
        <w:rPr>
          <w:sz w:val="22"/>
          <w:szCs w:val="22"/>
          <w:lang w:val="el-GR" w:eastAsia="el-GR"/>
        </w:rPr>
      </w:pPr>
      <w:r w:rsidRPr="00050F43">
        <w:rPr>
          <w:sz w:val="22"/>
          <w:szCs w:val="22"/>
          <w:lang w:val="el-GR" w:eastAsia="el-GR"/>
        </w:rPr>
        <w:t>Ο/Η υποψήφιος/α πρέπει να είναι</w:t>
      </w:r>
      <w:r w:rsidRPr="00050F43">
        <w:rPr>
          <w:sz w:val="22"/>
          <w:szCs w:val="22"/>
          <w:lang w:eastAsia="el-GR"/>
        </w:rPr>
        <w:t> </w:t>
      </w:r>
      <w:r w:rsidRPr="00050F43">
        <w:rPr>
          <w:b/>
          <w:bCs/>
          <w:sz w:val="22"/>
          <w:szCs w:val="22"/>
          <w:lang w:val="el-GR" w:eastAsia="el-GR"/>
        </w:rPr>
        <w:t xml:space="preserve">μόνιμος υπάλληλος του Ε.Μ.Π. </w:t>
      </w:r>
      <w:r w:rsidRPr="00050F43">
        <w:rPr>
          <w:sz w:val="22"/>
          <w:szCs w:val="22"/>
          <w:lang w:val="el-GR" w:eastAsia="el-GR"/>
        </w:rPr>
        <w:t>ή</w:t>
      </w:r>
      <w:r w:rsidRPr="00050F43">
        <w:rPr>
          <w:b/>
          <w:bCs/>
          <w:sz w:val="22"/>
          <w:szCs w:val="22"/>
          <w:lang w:val="el-GR" w:eastAsia="el-GR"/>
        </w:rPr>
        <w:t xml:space="preserve"> ΙΔΑΧ</w:t>
      </w:r>
      <w:r w:rsidRPr="00050F43">
        <w:rPr>
          <w:sz w:val="22"/>
          <w:szCs w:val="22"/>
          <w:lang w:eastAsia="el-GR"/>
        </w:rPr>
        <w:t> </w:t>
      </w:r>
      <w:r w:rsidRPr="00050F43">
        <w:rPr>
          <w:sz w:val="22"/>
          <w:szCs w:val="22"/>
          <w:lang w:val="el-GR" w:eastAsia="el-GR"/>
        </w:rPr>
        <w:t>ή να έχει σύμβαση</w:t>
      </w:r>
      <w:r w:rsidRPr="00050F43">
        <w:rPr>
          <w:sz w:val="22"/>
          <w:szCs w:val="22"/>
          <w:lang w:eastAsia="el-GR"/>
        </w:rPr>
        <w:t> </w:t>
      </w:r>
      <w:r w:rsidRPr="00050F43">
        <w:rPr>
          <w:sz w:val="22"/>
          <w:szCs w:val="22"/>
          <w:lang w:val="el-GR" w:eastAsia="el-GR"/>
        </w:rPr>
        <w:t xml:space="preserve"> εξαρτημένης σχέσης εργασίας με το Ε.Μ.Π. (</w:t>
      </w:r>
      <w:r w:rsidRPr="00050F43">
        <w:rPr>
          <w:b/>
          <w:bCs/>
          <w:sz w:val="22"/>
          <w:szCs w:val="22"/>
          <w:lang w:val="el-GR" w:eastAsia="el-GR"/>
        </w:rPr>
        <w:t>ΙΔΟΧ</w:t>
      </w:r>
      <w:r w:rsidRPr="00050F43">
        <w:rPr>
          <w:sz w:val="22"/>
          <w:szCs w:val="22"/>
          <w:lang w:val="el-GR" w:eastAsia="el-GR"/>
        </w:rPr>
        <w:t>), η οποία να είναι σε ισχύ κατά τη διάρκεια της μετακίνησης.</w:t>
      </w:r>
    </w:p>
    <w:p w14:paraId="3B6463F0" w14:textId="025AE25C" w:rsidR="00050F43" w:rsidRPr="00050F43" w:rsidRDefault="00050F43" w:rsidP="00050F43">
      <w:pPr>
        <w:numPr>
          <w:ilvl w:val="0"/>
          <w:numId w:val="1"/>
        </w:numPr>
        <w:shd w:val="clear" w:color="auto" w:fill="FEFEFE"/>
        <w:spacing w:before="100" w:beforeAutospacing="1" w:after="100" w:afterAutospacing="1" w:line="276" w:lineRule="auto"/>
        <w:rPr>
          <w:sz w:val="22"/>
          <w:szCs w:val="22"/>
          <w:u w:val="single"/>
          <w:lang w:val="el-GR" w:eastAsia="el-GR"/>
        </w:rPr>
      </w:pPr>
      <w:r w:rsidRPr="00050F43">
        <w:rPr>
          <w:sz w:val="22"/>
          <w:szCs w:val="22"/>
          <w:lang w:val="el-GR" w:eastAsia="el-GR"/>
        </w:rPr>
        <w:t>Η διάρκεια της επιμόρφωσης πρέπει να κυμαίνεται από</w:t>
      </w:r>
      <w:r w:rsidRPr="00050F43">
        <w:rPr>
          <w:sz w:val="22"/>
          <w:szCs w:val="22"/>
          <w:lang w:eastAsia="el-GR"/>
        </w:rPr>
        <w:t> </w:t>
      </w:r>
      <w:r w:rsidRPr="00050F43">
        <w:rPr>
          <w:b/>
          <w:bCs/>
          <w:sz w:val="22"/>
          <w:szCs w:val="22"/>
          <w:lang w:val="el-GR" w:eastAsia="el-GR"/>
        </w:rPr>
        <w:t xml:space="preserve">2-5 </w:t>
      </w:r>
      <w:r w:rsidRPr="00050F43">
        <w:rPr>
          <w:b/>
          <w:bCs/>
          <w:sz w:val="22"/>
          <w:szCs w:val="22"/>
          <w:shd w:val="clear" w:color="auto" w:fill="FEFEFE"/>
          <w:lang w:val="el-GR"/>
        </w:rPr>
        <w:t>διαδοχικές εργάσιμες ημέρες</w:t>
      </w:r>
      <w:r w:rsidRPr="00050F43">
        <w:rPr>
          <w:sz w:val="22"/>
          <w:szCs w:val="22"/>
          <w:shd w:val="clear" w:color="auto" w:fill="FEFEFE"/>
        </w:rPr>
        <w:t> </w:t>
      </w:r>
      <w:r w:rsidRPr="00050F43">
        <w:rPr>
          <w:sz w:val="22"/>
          <w:szCs w:val="22"/>
          <w:lang w:val="el-GR" w:eastAsia="el-GR"/>
        </w:rPr>
        <w:t xml:space="preserve">συν 2 ημέρες ταξιδίου από και προς τη χώρα υποδοχής εφόσον δεν συμπίπτουν με τις ημέρες επιμόρφωσης. ( </w:t>
      </w:r>
      <w:r w:rsidRPr="00050F43">
        <w:rPr>
          <w:sz w:val="22"/>
          <w:szCs w:val="22"/>
          <w:u w:val="single"/>
          <w:lang w:val="el-GR" w:eastAsia="el-GR"/>
        </w:rPr>
        <w:t xml:space="preserve">Στην περίπτωση που η επιμόρφωση διαρκεί μόνο δύο ημέρες  για είναι επιλέξιμη οι ημέρες ταξιδίου δεν πρέπει να συμπίπτουν  </w:t>
      </w:r>
      <w:r w:rsidRPr="00050F43">
        <w:rPr>
          <w:b/>
          <w:sz w:val="22"/>
          <w:szCs w:val="22"/>
          <w:u w:val="single"/>
          <w:lang w:val="el-GR" w:eastAsia="el-GR"/>
        </w:rPr>
        <w:t xml:space="preserve"> </w:t>
      </w:r>
      <w:r w:rsidRPr="00050F43">
        <w:rPr>
          <w:sz w:val="22"/>
          <w:szCs w:val="22"/>
          <w:u w:val="single"/>
          <w:lang w:val="el-GR" w:eastAsia="el-GR"/>
        </w:rPr>
        <w:t>με τις ημέρες ταξιδίου</w:t>
      </w:r>
      <w:r w:rsidRPr="000A2D74">
        <w:rPr>
          <w:sz w:val="22"/>
          <w:szCs w:val="22"/>
          <w:lang w:val="el-GR" w:eastAsia="el-GR"/>
        </w:rPr>
        <w:t xml:space="preserve">. </w:t>
      </w:r>
      <w:r w:rsidR="000A2D74" w:rsidRPr="000A2D74">
        <w:rPr>
          <w:sz w:val="22"/>
          <w:szCs w:val="22"/>
          <w:lang w:val="el-GR" w:eastAsia="el-GR"/>
        </w:rPr>
        <w:t xml:space="preserve"> </w:t>
      </w:r>
      <w:r w:rsidR="000A2D74" w:rsidRPr="000A2D74">
        <w:rPr>
          <w:color w:val="000000"/>
          <w:sz w:val="22"/>
          <w:szCs w:val="22"/>
          <w:lang w:eastAsia="el-GR"/>
        </w:rPr>
        <w:t xml:space="preserve">Οι </w:t>
      </w:r>
      <w:r w:rsidR="000A2D74">
        <w:rPr>
          <w:color w:val="000000"/>
          <w:sz w:val="22"/>
          <w:szCs w:val="22"/>
          <w:lang w:val="el-GR" w:eastAsia="el-GR"/>
        </w:rPr>
        <w:t xml:space="preserve">  </w:t>
      </w:r>
      <w:proofErr w:type="gramStart"/>
      <w:r w:rsidR="000A2D74" w:rsidRPr="000A2D74">
        <w:rPr>
          <w:color w:val="000000"/>
          <w:sz w:val="22"/>
          <w:szCs w:val="22"/>
          <w:lang w:eastAsia="el-GR"/>
        </w:rPr>
        <w:t xml:space="preserve">ημέρες </w:t>
      </w:r>
      <w:r w:rsidR="000A2D74" w:rsidRPr="000A2D74">
        <w:rPr>
          <w:bCs/>
          <w:color w:val="000000"/>
          <w:sz w:val="22"/>
          <w:szCs w:val="22"/>
          <w:lang w:eastAsia="el-GR"/>
        </w:rPr>
        <w:t xml:space="preserve"> δραστηριότητας</w:t>
      </w:r>
      <w:proofErr w:type="gramEnd"/>
      <w:r w:rsidR="000A2D74" w:rsidRPr="000A2D74">
        <w:rPr>
          <w:bCs/>
          <w:color w:val="000000"/>
          <w:sz w:val="22"/>
          <w:szCs w:val="22"/>
          <w:lang w:eastAsia="el-GR"/>
        </w:rPr>
        <w:t xml:space="preserve"> και  ταξιδίου πρέπει να  είναι συνεχόμενες</w:t>
      </w:r>
      <w:r w:rsidR="000A2D74">
        <w:rPr>
          <w:bCs/>
          <w:color w:val="000000"/>
          <w:sz w:val="22"/>
          <w:szCs w:val="22"/>
          <w:lang w:val="el-GR" w:eastAsia="el-GR"/>
        </w:rPr>
        <w:t>.</w:t>
      </w:r>
    </w:p>
    <w:p w14:paraId="155AD3F1" w14:textId="69A9C882" w:rsidR="00050F43" w:rsidRPr="00050F43" w:rsidRDefault="00050F43" w:rsidP="00050F43">
      <w:pPr>
        <w:numPr>
          <w:ilvl w:val="0"/>
          <w:numId w:val="1"/>
        </w:numPr>
        <w:shd w:val="clear" w:color="auto" w:fill="FEFEFE"/>
        <w:spacing w:before="100" w:beforeAutospacing="1" w:after="100" w:afterAutospacing="1" w:line="276" w:lineRule="auto"/>
        <w:rPr>
          <w:sz w:val="22"/>
          <w:szCs w:val="22"/>
          <w:lang w:val="el-GR" w:eastAsia="el-GR"/>
        </w:rPr>
      </w:pPr>
      <w:r w:rsidRPr="00050F43">
        <w:rPr>
          <w:sz w:val="22"/>
          <w:szCs w:val="22"/>
          <w:lang w:val="el-GR" w:eastAsia="el-GR"/>
        </w:rPr>
        <w:t xml:space="preserve">Γνώση της ξένης γλώσσας διεξαγωγής της </w:t>
      </w:r>
      <w:r w:rsidRPr="00050F43">
        <w:rPr>
          <w:b/>
          <w:bCs/>
          <w:sz w:val="22"/>
          <w:szCs w:val="22"/>
          <w:lang w:val="el-GR" w:eastAsia="el-GR"/>
        </w:rPr>
        <w:t>επιμόρφωση</w:t>
      </w:r>
      <w:r w:rsidR="00242EE8">
        <w:rPr>
          <w:b/>
          <w:bCs/>
          <w:sz w:val="22"/>
          <w:szCs w:val="22"/>
          <w:lang w:val="el-GR" w:eastAsia="el-GR"/>
        </w:rPr>
        <w:t>ς</w:t>
      </w:r>
      <w:r w:rsidRPr="00050F43">
        <w:rPr>
          <w:b/>
          <w:bCs/>
          <w:sz w:val="22"/>
          <w:szCs w:val="22"/>
          <w:lang w:val="el-GR" w:eastAsia="el-GR"/>
        </w:rPr>
        <w:t>-κατάρτιση</w:t>
      </w:r>
      <w:r w:rsidR="00242EE8">
        <w:rPr>
          <w:b/>
          <w:bCs/>
          <w:sz w:val="22"/>
          <w:szCs w:val="22"/>
          <w:lang w:val="el-GR" w:eastAsia="el-GR"/>
        </w:rPr>
        <w:t>ς</w:t>
      </w:r>
      <w:r w:rsidRPr="00050F43">
        <w:rPr>
          <w:b/>
          <w:bCs/>
          <w:sz w:val="22"/>
          <w:szCs w:val="22"/>
          <w:lang w:val="el-GR" w:eastAsia="el-GR"/>
        </w:rPr>
        <w:t xml:space="preserve"> </w:t>
      </w:r>
      <w:r w:rsidRPr="00050F43">
        <w:rPr>
          <w:bCs/>
          <w:sz w:val="22"/>
          <w:szCs w:val="22"/>
          <w:lang w:val="el-GR" w:eastAsia="el-GR"/>
        </w:rPr>
        <w:t xml:space="preserve">( </w:t>
      </w:r>
      <w:r w:rsidRPr="00E0311A">
        <w:rPr>
          <w:b/>
          <w:bCs/>
          <w:sz w:val="22"/>
          <w:szCs w:val="22"/>
          <w:lang w:val="el-GR" w:eastAsia="el-GR"/>
        </w:rPr>
        <w:t>Επιπέδου Β2 και άνω</w:t>
      </w:r>
      <w:r w:rsidRPr="00050F43">
        <w:rPr>
          <w:bCs/>
          <w:sz w:val="22"/>
          <w:szCs w:val="22"/>
          <w:lang w:val="el-GR" w:eastAsia="el-GR"/>
        </w:rPr>
        <w:t>).</w:t>
      </w:r>
    </w:p>
    <w:p w14:paraId="588191A7" w14:textId="3244855D" w:rsidR="00050F43" w:rsidRPr="00050F43" w:rsidRDefault="00050F43" w:rsidP="00050F43">
      <w:pPr>
        <w:numPr>
          <w:ilvl w:val="0"/>
          <w:numId w:val="1"/>
        </w:numPr>
        <w:shd w:val="clear" w:color="auto" w:fill="FEFEFE"/>
        <w:jc w:val="left"/>
        <w:rPr>
          <w:sz w:val="22"/>
          <w:szCs w:val="22"/>
          <w:u w:val="single"/>
          <w:lang w:val="el-GR" w:eastAsia="el-GR"/>
        </w:rPr>
      </w:pPr>
      <w:r w:rsidRPr="00050F43">
        <w:rPr>
          <w:sz w:val="22"/>
          <w:szCs w:val="22"/>
          <w:lang w:val="el-GR" w:eastAsia="el-GR"/>
        </w:rPr>
        <w:t xml:space="preserve">Η </w:t>
      </w:r>
      <w:r w:rsidRPr="00050F43">
        <w:rPr>
          <w:kern w:val="36"/>
          <w:sz w:val="22"/>
          <w:szCs w:val="22"/>
          <w:lang w:val="el-GR" w:eastAsia="el-GR"/>
        </w:rPr>
        <w:t>Κινητικότητα του Προσωπικού για Επιμόρφωση</w:t>
      </w:r>
      <w:r w:rsidRPr="00050F43">
        <w:rPr>
          <w:sz w:val="22"/>
          <w:szCs w:val="22"/>
          <w:lang w:val="el-GR" w:eastAsia="el-GR"/>
        </w:rPr>
        <w:t xml:space="preserve"> πρέπει να αφορά αποκλειστικά σε </w:t>
      </w:r>
      <w:r w:rsidRPr="00050F43">
        <w:rPr>
          <w:b/>
          <w:bCs/>
          <w:sz w:val="22"/>
          <w:szCs w:val="22"/>
          <w:lang w:val="el-GR" w:eastAsia="el-GR"/>
        </w:rPr>
        <w:t xml:space="preserve">επιμόρφωση-κατάρτιση </w:t>
      </w:r>
      <w:r w:rsidRPr="00050F43">
        <w:rPr>
          <w:bCs/>
          <w:sz w:val="22"/>
          <w:szCs w:val="22"/>
          <w:lang w:val="el-GR" w:eastAsia="el-GR"/>
        </w:rPr>
        <w:t>στο</w:t>
      </w:r>
      <w:r w:rsidRPr="00050F43">
        <w:rPr>
          <w:b/>
          <w:bCs/>
          <w:sz w:val="22"/>
          <w:szCs w:val="22"/>
          <w:lang w:val="el-GR" w:eastAsia="el-GR"/>
        </w:rPr>
        <w:t xml:space="preserve"> </w:t>
      </w:r>
      <w:r w:rsidRPr="00050F43">
        <w:rPr>
          <w:sz w:val="22"/>
          <w:szCs w:val="22"/>
          <w:lang w:val="el-GR" w:eastAsia="el-GR"/>
        </w:rPr>
        <w:t>ευρύτερο γνωστικό</w:t>
      </w:r>
      <w:r w:rsidRPr="00050F43">
        <w:rPr>
          <w:sz w:val="22"/>
          <w:szCs w:val="22"/>
          <w:lang w:eastAsia="el-GR"/>
        </w:rPr>
        <w:t> </w:t>
      </w:r>
      <w:r w:rsidRPr="00050F43">
        <w:rPr>
          <w:bCs/>
          <w:sz w:val="22"/>
          <w:szCs w:val="22"/>
          <w:lang w:val="el-GR" w:eastAsia="el-GR"/>
        </w:rPr>
        <w:t>αντικείμενο</w:t>
      </w:r>
      <w:r w:rsidRPr="00050F43">
        <w:rPr>
          <w:b/>
          <w:bCs/>
          <w:sz w:val="22"/>
          <w:szCs w:val="22"/>
          <w:lang w:val="el-GR" w:eastAsia="el-GR"/>
        </w:rPr>
        <w:t xml:space="preserve"> </w:t>
      </w:r>
      <w:r w:rsidRPr="00050F43">
        <w:rPr>
          <w:bCs/>
          <w:sz w:val="22"/>
          <w:szCs w:val="22"/>
          <w:lang w:val="el-GR" w:eastAsia="el-GR"/>
        </w:rPr>
        <w:t>ενασχόλησής του</w:t>
      </w:r>
      <w:r>
        <w:rPr>
          <w:bCs/>
          <w:sz w:val="22"/>
          <w:szCs w:val="22"/>
          <w:lang w:val="el-GR" w:eastAsia="el-GR"/>
        </w:rPr>
        <w:t xml:space="preserve">. </w:t>
      </w:r>
    </w:p>
    <w:p w14:paraId="7DBD89FB" w14:textId="37A81F33" w:rsidR="00050F43" w:rsidRPr="00050F43" w:rsidRDefault="00050F43" w:rsidP="00050F43">
      <w:pPr>
        <w:numPr>
          <w:ilvl w:val="0"/>
          <w:numId w:val="1"/>
        </w:numPr>
        <w:shd w:val="clear" w:color="auto" w:fill="FEFEFE"/>
        <w:contextualSpacing/>
        <w:rPr>
          <w:sz w:val="22"/>
          <w:szCs w:val="22"/>
          <w:lang w:val="el-GR" w:eastAsia="el-GR"/>
        </w:rPr>
      </w:pPr>
      <w:r w:rsidRPr="00050F43">
        <w:rPr>
          <w:sz w:val="22"/>
          <w:szCs w:val="22"/>
          <w:lang w:val="el-GR" w:eastAsia="el-GR"/>
        </w:rPr>
        <w:t>Έγκριση του/της προϊσταμένου</w:t>
      </w:r>
      <w:r>
        <w:rPr>
          <w:sz w:val="22"/>
          <w:szCs w:val="22"/>
          <w:lang w:val="el-GR" w:eastAsia="el-GR"/>
        </w:rPr>
        <w:t xml:space="preserve"> </w:t>
      </w:r>
      <w:r w:rsidR="00621175">
        <w:rPr>
          <w:sz w:val="22"/>
          <w:szCs w:val="22"/>
          <w:lang w:val="el-GR" w:eastAsia="el-GR"/>
        </w:rPr>
        <w:t>για τη μετακίνηση του  υποψηφίου με αναφορά</w:t>
      </w:r>
      <w:r w:rsidRPr="00050F43">
        <w:rPr>
          <w:sz w:val="22"/>
          <w:szCs w:val="22"/>
          <w:lang w:val="el-GR" w:eastAsia="el-GR"/>
        </w:rPr>
        <w:t xml:space="preserve"> </w:t>
      </w:r>
      <w:r w:rsidR="00621175">
        <w:rPr>
          <w:sz w:val="22"/>
          <w:szCs w:val="22"/>
          <w:lang w:val="el-GR" w:eastAsia="el-GR"/>
        </w:rPr>
        <w:t>σ</w:t>
      </w:r>
      <w:r w:rsidRPr="00050F43">
        <w:rPr>
          <w:sz w:val="22"/>
          <w:szCs w:val="22"/>
          <w:lang w:val="el-GR" w:eastAsia="el-GR"/>
        </w:rPr>
        <w:t xml:space="preserve">τα οφέλη της </w:t>
      </w:r>
      <w:r>
        <w:rPr>
          <w:sz w:val="22"/>
          <w:szCs w:val="22"/>
          <w:lang w:val="el-GR" w:eastAsia="el-GR"/>
        </w:rPr>
        <w:t>επιμόρφωσης</w:t>
      </w:r>
      <w:r w:rsidRPr="00050F43">
        <w:rPr>
          <w:sz w:val="22"/>
          <w:szCs w:val="22"/>
          <w:lang w:val="el-GR" w:eastAsia="el-GR"/>
        </w:rPr>
        <w:t xml:space="preserve"> και </w:t>
      </w:r>
      <w:r w:rsidR="00621175">
        <w:rPr>
          <w:sz w:val="22"/>
          <w:szCs w:val="22"/>
          <w:lang w:val="el-GR" w:eastAsia="el-GR"/>
        </w:rPr>
        <w:t xml:space="preserve">στη </w:t>
      </w:r>
      <w:r w:rsidRPr="00050F43">
        <w:rPr>
          <w:sz w:val="22"/>
          <w:szCs w:val="22"/>
          <w:lang w:val="el-GR" w:eastAsia="el-GR"/>
        </w:rPr>
        <w:t xml:space="preserve"> μη παρακώλυση του έργου της υπηρεσίας κα</w:t>
      </w:r>
      <w:r w:rsidR="00621175">
        <w:rPr>
          <w:sz w:val="22"/>
          <w:szCs w:val="22"/>
          <w:lang w:val="el-GR" w:eastAsia="el-GR"/>
        </w:rPr>
        <w:t>τά τη διάρκεια της απουσίας του</w:t>
      </w:r>
      <w:r w:rsidRPr="00050F43">
        <w:rPr>
          <w:sz w:val="22"/>
          <w:szCs w:val="22"/>
          <w:lang w:val="el-GR" w:eastAsia="el-GR"/>
        </w:rPr>
        <w:t>.</w:t>
      </w:r>
    </w:p>
    <w:p w14:paraId="4CAD35F2" w14:textId="77777777" w:rsidR="008E1C6C" w:rsidRPr="006B4863" w:rsidRDefault="008E1C6C" w:rsidP="00EF69A9">
      <w:pPr>
        <w:rPr>
          <w:sz w:val="22"/>
          <w:szCs w:val="22"/>
          <w:lang w:val="el-GR" w:eastAsia="el-GR"/>
        </w:rPr>
      </w:pPr>
    </w:p>
    <w:p w14:paraId="23462D99" w14:textId="56F45750" w:rsidR="008E1C6C" w:rsidRPr="0049542F" w:rsidRDefault="00077FA5" w:rsidP="005D791F">
      <w:pPr>
        <w:rPr>
          <w:b/>
          <w:sz w:val="22"/>
          <w:szCs w:val="22"/>
          <w:lang w:val="el-GR"/>
        </w:rPr>
      </w:pPr>
      <w:r w:rsidRPr="0049542F">
        <w:rPr>
          <w:b/>
          <w:sz w:val="22"/>
          <w:szCs w:val="22"/>
          <w:lang w:val="el-GR" w:eastAsia="el-GR"/>
        </w:rPr>
        <w:t>Α. Α</w:t>
      </w:r>
      <w:r w:rsidR="0049542F">
        <w:rPr>
          <w:b/>
          <w:sz w:val="22"/>
          <w:szCs w:val="22"/>
          <w:lang w:val="el-GR" w:eastAsia="el-GR"/>
        </w:rPr>
        <w:t xml:space="preserve">ίτηση </w:t>
      </w:r>
      <w:r w:rsidR="0049542F" w:rsidRPr="0049542F">
        <w:rPr>
          <w:b/>
          <w:sz w:val="22"/>
          <w:szCs w:val="22"/>
          <w:lang w:val="el-GR"/>
        </w:rPr>
        <w:t xml:space="preserve">συμμετοχής </w:t>
      </w:r>
      <w:r w:rsidR="0049542F" w:rsidRPr="00242EE8">
        <w:rPr>
          <w:b/>
          <w:sz w:val="22"/>
          <w:szCs w:val="22"/>
          <w:lang w:val="el-GR"/>
        </w:rPr>
        <w:t>Υποψηφίου</w:t>
      </w:r>
    </w:p>
    <w:p w14:paraId="17285B97" w14:textId="77777777" w:rsidR="00077FA5" w:rsidRPr="006B4863" w:rsidRDefault="00077FA5" w:rsidP="00EF69A9">
      <w:pPr>
        <w:rPr>
          <w:b/>
          <w:sz w:val="22"/>
          <w:szCs w:val="22"/>
          <w:lang w:val="el-GR" w:eastAsia="el-GR"/>
        </w:rPr>
      </w:pPr>
    </w:p>
    <w:p w14:paraId="56D412D5" w14:textId="74A4AD86" w:rsidR="008E1C6C" w:rsidRPr="00C05403" w:rsidRDefault="008E1C6C" w:rsidP="00EF69A9">
      <w:pPr>
        <w:rPr>
          <w:b/>
          <w:sz w:val="22"/>
          <w:szCs w:val="22"/>
          <w:u w:val="single"/>
          <w:lang w:val="el-GR" w:eastAsia="el-GR"/>
        </w:rPr>
      </w:pPr>
      <w:r w:rsidRPr="00C05403">
        <w:rPr>
          <w:b/>
          <w:sz w:val="22"/>
          <w:szCs w:val="22"/>
          <w:u w:val="single"/>
          <w:lang w:val="el-GR" w:eastAsia="el-GR"/>
        </w:rPr>
        <w:t>Παραστατικά υποβολής:</w:t>
      </w:r>
    </w:p>
    <w:p w14:paraId="05147D86" w14:textId="77777777" w:rsidR="00077FA5" w:rsidRPr="006B4863" w:rsidRDefault="00077FA5" w:rsidP="00EF69A9">
      <w:pPr>
        <w:rPr>
          <w:sz w:val="22"/>
          <w:szCs w:val="22"/>
          <w:u w:val="single"/>
          <w:lang w:val="el-GR" w:eastAsia="el-GR"/>
        </w:rPr>
      </w:pPr>
    </w:p>
    <w:p w14:paraId="73D20929" w14:textId="5C1A9FF0" w:rsidR="00EF69A9" w:rsidRPr="00E17F17" w:rsidRDefault="00621175" w:rsidP="00E17F17">
      <w:pPr>
        <w:numPr>
          <w:ilvl w:val="0"/>
          <w:numId w:val="11"/>
        </w:numPr>
        <w:shd w:val="clear" w:color="auto" w:fill="FEFEFE"/>
        <w:spacing w:before="120" w:after="100" w:afterAutospacing="1" w:line="276" w:lineRule="auto"/>
        <w:rPr>
          <w:sz w:val="22"/>
          <w:szCs w:val="22"/>
          <w:lang w:val="el-GR" w:eastAsia="el-GR"/>
        </w:rPr>
      </w:pPr>
      <w:r w:rsidRPr="00457720">
        <w:rPr>
          <w:b/>
          <w:bCs/>
          <w:sz w:val="22"/>
          <w:szCs w:val="22"/>
          <w:lang w:val="el-GR" w:eastAsia="el-GR"/>
        </w:rPr>
        <w:t>Έ</w:t>
      </w:r>
      <w:r w:rsidR="003C15D7" w:rsidRPr="00457720">
        <w:rPr>
          <w:b/>
          <w:bCs/>
          <w:sz w:val="22"/>
          <w:szCs w:val="22"/>
          <w:lang w:val="el-GR" w:eastAsia="el-GR"/>
        </w:rPr>
        <w:t>ντυπο α</w:t>
      </w:r>
      <w:r w:rsidR="00EF69A9" w:rsidRPr="00457720">
        <w:rPr>
          <w:b/>
          <w:bCs/>
          <w:sz w:val="22"/>
          <w:szCs w:val="22"/>
          <w:lang w:val="el-GR" w:eastAsia="el-GR"/>
        </w:rPr>
        <w:t>ίτηση</w:t>
      </w:r>
      <w:r w:rsidR="00F3059B" w:rsidRPr="00457720">
        <w:rPr>
          <w:b/>
          <w:bCs/>
          <w:sz w:val="22"/>
          <w:szCs w:val="22"/>
          <w:lang w:val="el-GR" w:eastAsia="el-GR"/>
        </w:rPr>
        <w:t>ς</w:t>
      </w:r>
      <w:r w:rsidR="003C15D7" w:rsidRPr="00457720">
        <w:rPr>
          <w:b/>
          <w:bCs/>
          <w:sz w:val="22"/>
          <w:szCs w:val="22"/>
          <w:lang w:val="el-GR" w:eastAsia="el-GR"/>
        </w:rPr>
        <w:t xml:space="preserve"> </w:t>
      </w:r>
      <w:r w:rsidR="00457720" w:rsidRPr="00457720">
        <w:rPr>
          <w:b/>
          <w:sz w:val="22"/>
          <w:szCs w:val="22"/>
          <w:lang w:val="el-GR"/>
        </w:rPr>
        <w:t>συμμετοχής Υποψηφίου</w:t>
      </w:r>
      <w:r w:rsidR="00457720" w:rsidRPr="00457720">
        <w:rPr>
          <w:b/>
          <w:bCs/>
          <w:sz w:val="22"/>
          <w:szCs w:val="22"/>
          <w:lang w:val="el-GR" w:eastAsia="el-GR"/>
        </w:rPr>
        <w:t xml:space="preserve"> </w:t>
      </w:r>
      <w:r w:rsidR="003C15D7" w:rsidRPr="00E17F17">
        <w:rPr>
          <w:bCs/>
          <w:sz w:val="22"/>
          <w:szCs w:val="22"/>
          <w:lang w:val="el-GR" w:eastAsia="el-GR"/>
        </w:rPr>
        <w:t>πλήρως συμπληρωμένο</w:t>
      </w:r>
      <w:r w:rsidRPr="00E17F17">
        <w:rPr>
          <w:bCs/>
          <w:sz w:val="22"/>
          <w:szCs w:val="22"/>
          <w:lang w:val="el-GR" w:eastAsia="el-GR"/>
        </w:rPr>
        <w:t xml:space="preserve"> με συνημμένα  όλα </w:t>
      </w:r>
      <w:r w:rsidR="00242EE8">
        <w:rPr>
          <w:bCs/>
          <w:sz w:val="22"/>
          <w:szCs w:val="22"/>
          <w:lang w:val="el-GR" w:eastAsia="el-GR"/>
        </w:rPr>
        <w:t>όσα</w:t>
      </w:r>
      <w:r w:rsidRPr="00E17F17">
        <w:rPr>
          <w:bCs/>
          <w:sz w:val="22"/>
          <w:szCs w:val="22"/>
          <w:lang w:val="el-GR" w:eastAsia="el-GR"/>
        </w:rPr>
        <w:t xml:space="preserve"> αναγράφονται στο έντυπο</w:t>
      </w:r>
      <w:r w:rsidR="00680151" w:rsidRPr="00E17F17">
        <w:rPr>
          <w:bCs/>
          <w:sz w:val="22"/>
          <w:szCs w:val="22"/>
          <w:lang w:val="el-GR" w:eastAsia="el-GR"/>
        </w:rPr>
        <w:t>.</w:t>
      </w:r>
      <w:r w:rsidR="00EF69A9" w:rsidRPr="00E17F17">
        <w:rPr>
          <w:sz w:val="22"/>
          <w:szCs w:val="22"/>
          <w:lang w:val="el-GR" w:eastAsia="el-GR"/>
        </w:rPr>
        <w:t xml:space="preserve"> </w:t>
      </w:r>
    </w:p>
    <w:p w14:paraId="61E9BCAB" w14:textId="73FAFF5B" w:rsidR="007B27D4" w:rsidRPr="007B27D4" w:rsidRDefault="00457720" w:rsidP="007B27D4">
      <w:pPr>
        <w:numPr>
          <w:ilvl w:val="0"/>
          <w:numId w:val="11"/>
        </w:numPr>
        <w:shd w:val="clear" w:color="auto" w:fill="FEFEFE"/>
        <w:spacing w:line="276" w:lineRule="auto"/>
        <w:rPr>
          <w:b/>
          <w:sz w:val="22"/>
          <w:szCs w:val="22"/>
          <w:lang w:eastAsia="el-GR"/>
        </w:rPr>
      </w:pPr>
      <w:r w:rsidRPr="00560645">
        <w:rPr>
          <w:b/>
          <w:bCs/>
          <w:iCs/>
          <w:sz w:val="22"/>
          <w:szCs w:val="22"/>
          <w:lang w:val="el-GR"/>
        </w:rPr>
        <w:t>Επιστολή</w:t>
      </w:r>
      <w:r w:rsidRPr="00560645">
        <w:rPr>
          <w:b/>
          <w:bCs/>
          <w:iCs/>
          <w:sz w:val="22"/>
          <w:szCs w:val="22"/>
        </w:rPr>
        <w:t> </w:t>
      </w:r>
      <w:r w:rsidRPr="00560645">
        <w:rPr>
          <w:b/>
          <w:bCs/>
          <w:iCs/>
          <w:sz w:val="22"/>
          <w:szCs w:val="22"/>
          <w:lang w:val="el-GR"/>
        </w:rPr>
        <w:t>Αποδοχής</w:t>
      </w:r>
      <w:r w:rsidRPr="00560645">
        <w:rPr>
          <w:sz w:val="22"/>
          <w:szCs w:val="22"/>
        </w:rPr>
        <w:t xml:space="preserve"> /Invitation Letter/Letter of Acceptance </w:t>
      </w:r>
      <w:r w:rsidRPr="00560645">
        <w:rPr>
          <w:sz w:val="22"/>
          <w:szCs w:val="22"/>
          <w:lang w:val="el-GR"/>
        </w:rPr>
        <w:t>από</w:t>
      </w:r>
      <w:r w:rsidRPr="00560645">
        <w:rPr>
          <w:sz w:val="22"/>
          <w:szCs w:val="22"/>
        </w:rPr>
        <w:t xml:space="preserve"> </w:t>
      </w:r>
      <w:r w:rsidR="007B27D4">
        <w:rPr>
          <w:sz w:val="22"/>
          <w:szCs w:val="22"/>
          <w:lang w:val="el-GR"/>
        </w:rPr>
        <w:t>το</w:t>
      </w:r>
      <w:r w:rsidRPr="00560645">
        <w:rPr>
          <w:sz w:val="22"/>
          <w:szCs w:val="22"/>
        </w:rPr>
        <w:t xml:space="preserve"> </w:t>
      </w:r>
      <w:r w:rsidRPr="00560645">
        <w:rPr>
          <w:sz w:val="22"/>
          <w:szCs w:val="22"/>
          <w:lang w:val="el-GR"/>
        </w:rPr>
        <w:t>φορέα</w:t>
      </w:r>
      <w:r w:rsidRPr="00560645">
        <w:rPr>
          <w:sz w:val="22"/>
          <w:szCs w:val="22"/>
        </w:rPr>
        <w:t xml:space="preserve"> </w:t>
      </w:r>
      <w:r w:rsidRPr="00560645">
        <w:rPr>
          <w:sz w:val="22"/>
          <w:szCs w:val="22"/>
          <w:lang w:val="el-GR"/>
        </w:rPr>
        <w:t>υποδοχής</w:t>
      </w:r>
      <w:r w:rsidRPr="00560645">
        <w:rPr>
          <w:b/>
          <w:sz w:val="22"/>
          <w:szCs w:val="22"/>
          <w:lang w:eastAsia="el-GR"/>
        </w:rPr>
        <w:t xml:space="preserve"> </w:t>
      </w:r>
      <w:r w:rsidR="007B27D4">
        <w:rPr>
          <w:b/>
          <w:sz w:val="22"/>
          <w:szCs w:val="22"/>
          <w:lang w:eastAsia="el-GR"/>
        </w:rPr>
        <w:t>(</w:t>
      </w:r>
      <w:r w:rsidR="00165D07" w:rsidRPr="00560645">
        <w:rPr>
          <w:b/>
          <w:sz w:val="22"/>
          <w:szCs w:val="22"/>
          <w:lang w:eastAsia="el-GR"/>
        </w:rPr>
        <w:t>email)</w:t>
      </w:r>
    </w:p>
    <w:p w14:paraId="1EE11135" w14:textId="047690F5" w:rsidR="00EF69A9" w:rsidRPr="00457720" w:rsidRDefault="007B27D4" w:rsidP="00E17F17">
      <w:pPr>
        <w:pStyle w:val="ListParagraph"/>
        <w:numPr>
          <w:ilvl w:val="0"/>
          <w:numId w:val="11"/>
        </w:numPr>
        <w:shd w:val="clear" w:color="auto" w:fill="FEFEFE"/>
        <w:spacing w:line="276" w:lineRule="auto"/>
        <w:rPr>
          <w:sz w:val="22"/>
          <w:szCs w:val="22"/>
          <w:lang w:val="el-GR" w:eastAsia="el-GR"/>
        </w:rPr>
      </w:pPr>
      <w:r w:rsidRPr="007B27D4">
        <w:rPr>
          <w:b/>
          <w:bCs/>
          <w:iCs/>
          <w:sz w:val="24"/>
          <w:szCs w:val="24"/>
          <w:lang w:val="el-GR"/>
        </w:rPr>
        <w:t>Συμφωνία Επιμόρφωσης/</w:t>
      </w:r>
      <w:r w:rsidRPr="007B27D4">
        <w:rPr>
          <w:bCs/>
          <w:iCs/>
          <w:sz w:val="24"/>
          <w:szCs w:val="24"/>
          <w:lang w:val="el-GR"/>
        </w:rPr>
        <w:t xml:space="preserve"> </w:t>
      </w:r>
      <w:r w:rsidRPr="007B27D4">
        <w:rPr>
          <w:b/>
          <w:sz w:val="24"/>
          <w:szCs w:val="24"/>
          <w:lang w:eastAsia="el-GR"/>
        </w:rPr>
        <w:t>Training</w:t>
      </w:r>
      <w:r w:rsidRPr="007B27D4">
        <w:rPr>
          <w:b/>
          <w:sz w:val="24"/>
          <w:szCs w:val="24"/>
          <w:lang w:val="el-GR" w:eastAsia="el-GR"/>
        </w:rPr>
        <w:t xml:space="preserve"> </w:t>
      </w:r>
      <w:r w:rsidRPr="007B27D4">
        <w:rPr>
          <w:b/>
          <w:sz w:val="24"/>
          <w:szCs w:val="24"/>
          <w:lang w:eastAsia="el-GR"/>
        </w:rPr>
        <w:t>mobility</w:t>
      </w:r>
      <w:r w:rsidRPr="007B27D4">
        <w:rPr>
          <w:b/>
          <w:sz w:val="24"/>
          <w:szCs w:val="24"/>
          <w:lang w:val="el-GR" w:eastAsia="el-GR"/>
        </w:rPr>
        <w:t xml:space="preserve"> </w:t>
      </w:r>
      <w:r w:rsidRPr="007B27D4">
        <w:rPr>
          <w:b/>
          <w:sz w:val="24"/>
          <w:szCs w:val="24"/>
          <w:lang w:eastAsia="el-GR"/>
        </w:rPr>
        <w:t>agreement</w:t>
      </w:r>
      <w:r w:rsidRPr="00385635">
        <w:rPr>
          <w:sz w:val="22"/>
          <w:szCs w:val="22"/>
          <w:lang w:val="el-GR" w:eastAsia="el-GR"/>
        </w:rPr>
        <w:t xml:space="preserve"> </w:t>
      </w:r>
      <w:r w:rsidR="00457720" w:rsidRPr="00385635">
        <w:rPr>
          <w:sz w:val="22"/>
          <w:szCs w:val="22"/>
          <w:lang w:val="el-GR" w:eastAsia="el-GR"/>
        </w:rPr>
        <w:t>υπογεγραμμένη από τον/την υποψήφιο/α και από το Φορέα Υποδοχής</w:t>
      </w:r>
      <w:r w:rsidR="00E17F17">
        <w:rPr>
          <w:sz w:val="22"/>
          <w:szCs w:val="22"/>
          <w:lang w:val="el-GR" w:eastAsia="el-GR"/>
        </w:rPr>
        <w:t xml:space="preserve"> όπου περιγράφεται το πρόγραμμα</w:t>
      </w:r>
      <w:r w:rsidR="00EF69A9" w:rsidRPr="00457720">
        <w:rPr>
          <w:sz w:val="22"/>
          <w:szCs w:val="22"/>
          <w:lang w:eastAsia="el-GR"/>
        </w:rPr>
        <w:t> </w:t>
      </w:r>
      <w:r w:rsidR="00E17F17">
        <w:rPr>
          <w:sz w:val="22"/>
          <w:szCs w:val="22"/>
          <w:lang w:val="el-GR" w:eastAsia="el-GR"/>
        </w:rPr>
        <w:t xml:space="preserve">επιμόρφωσης. </w:t>
      </w:r>
      <w:r w:rsidR="00404E78" w:rsidRPr="00457720">
        <w:rPr>
          <w:sz w:val="22"/>
          <w:szCs w:val="22"/>
          <w:lang w:val="el-GR" w:eastAsia="el-GR"/>
        </w:rPr>
        <w:t xml:space="preserve">Στην </w:t>
      </w:r>
      <w:r w:rsidR="00EF69A9" w:rsidRPr="00457720">
        <w:rPr>
          <w:sz w:val="22"/>
          <w:szCs w:val="22"/>
          <w:lang w:val="el-GR" w:eastAsia="el-GR"/>
        </w:rPr>
        <w:t xml:space="preserve">περίπτωση οργανωμένου προγράμματος </w:t>
      </w:r>
      <w:r w:rsidR="00085819" w:rsidRPr="00457720">
        <w:rPr>
          <w:sz w:val="22"/>
          <w:szCs w:val="22"/>
          <w:lang w:val="el-GR" w:eastAsia="el-GR"/>
        </w:rPr>
        <w:t xml:space="preserve">επιμόρφωσης </w:t>
      </w:r>
      <w:r w:rsidR="00EF69A9" w:rsidRPr="00457720">
        <w:rPr>
          <w:sz w:val="22"/>
          <w:szCs w:val="22"/>
          <w:lang w:val="el-GR" w:eastAsia="el-GR"/>
        </w:rPr>
        <w:t>(</w:t>
      </w:r>
      <w:r w:rsidR="00EF69A9" w:rsidRPr="00457720">
        <w:rPr>
          <w:sz w:val="22"/>
          <w:szCs w:val="22"/>
          <w:lang w:eastAsia="el-GR"/>
        </w:rPr>
        <w:t>Staff</w:t>
      </w:r>
      <w:r w:rsidR="00EF69A9" w:rsidRPr="00457720">
        <w:rPr>
          <w:sz w:val="22"/>
          <w:szCs w:val="22"/>
          <w:lang w:val="el-GR" w:eastAsia="el-GR"/>
        </w:rPr>
        <w:t xml:space="preserve"> </w:t>
      </w:r>
      <w:r w:rsidR="00EF69A9" w:rsidRPr="00457720">
        <w:rPr>
          <w:sz w:val="22"/>
          <w:szCs w:val="22"/>
          <w:lang w:eastAsia="el-GR"/>
        </w:rPr>
        <w:t>training</w:t>
      </w:r>
      <w:r w:rsidR="00EF69A9" w:rsidRPr="00457720">
        <w:rPr>
          <w:sz w:val="22"/>
          <w:szCs w:val="22"/>
          <w:lang w:val="el-GR" w:eastAsia="el-GR"/>
        </w:rPr>
        <w:t xml:space="preserve"> </w:t>
      </w:r>
      <w:r w:rsidR="00EF69A9" w:rsidRPr="00457720">
        <w:rPr>
          <w:sz w:val="22"/>
          <w:szCs w:val="22"/>
          <w:lang w:eastAsia="el-GR"/>
        </w:rPr>
        <w:t>week</w:t>
      </w:r>
      <w:r w:rsidR="00EF69A9" w:rsidRPr="00457720">
        <w:rPr>
          <w:sz w:val="22"/>
          <w:szCs w:val="22"/>
          <w:lang w:val="el-GR" w:eastAsia="el-GR"/>
        </w:rPr>
        <w:t>)</w:t>
      </w:r>
      <w:r w:rsidR="00404E78" w:rsidRPr="00457720">
        <w:rPr>
          <w:sz w:val="22"/>
          <w:szCs w:val="22"/>
          <w:lang w:val="el-GR" w:eastAsia="el-GR"/>
        </w:rPr>
        <w:t xml:space="preserve"> </w:t>
      </w:r>
      <w:r w:rsidR="00085819" w:rsidRPr="00457720">
        <w:rPr>
          <w:sz w:val="22"/>
          <w:szCs w:val="22"/>
          <w:lang w:val="el-GR" w:eastAsia="el-GR"/>
        </w:rPr>
        <w:t>επισυνάπτεται το πρόγραμμα της εβδομάδας επιμόρφωσης</w:t>
      </w:r>
      <w:r w:rsidR="00EF69A9" w:rsidRPr="00457720">
        <w:rPr>
          <w:sz w:val="22"/>
          <w:szCs w:val="22"/>
          <w:lang w:val="el-GR" w:eastAsia="el-GR"/>
        </w:rPr>
        <w:t>.</w:t>
      </w:r>
    </w:p>
    <w:p w14:paraId="44E38B72" w14:textId="4D29FBDA" w:rsidR="00385635" w:rsidRPr="007B27D4" w:rsidRDefault="00EF69A9" w:rsidP="007B27D4">
      <w:pPr>
        <w:numPr>
          <w:ilvl w:val="0"/>
          <w:numId w:val="11"/>
        </w:numPr>
        <w:shd w:val="clear" w:color="auto" w:fill="FEFEFE"/>
        <w:contextualSpacing/>
        <w:rPr>
          <w:sz w:val="22"/>
          <w:szCs w:val="22"/>
          <w:lang w:val="el-GR" w:eastAsia="el-GR"/>
        </w:rPr>
      </w:pPr>
      <w:r w:rsidRPr="00050F43">
        <w:rPr>
          <w:b/>
          <w:bCs/>
          <w:sz w:val="22"/>
          <w:szCs w:val="22"/>
          <w:lang w:val="el-GR" w:eastAsia="el-GR"/>
        </w:rPr>
        <w:t>Βεβαίωση</w:t>
      </w:r>
      <w:r w:rsidRPr="00050F43">
        <w:rPr>
          <w:b/>
          <w:bCs/>
          <w:sz w:val="22"/>
          <w:szCs w:val="22"/>
          <w:lang w:eastAsia="el-GR"/>
        </w:rPr>
        <w:t> </w:t>
      </w:r>
      <w:r w:rsidRPr="00050F43">
        <w:rPr>
          <w:b/>
          <w:bCs/>
          <w:sz w:val="22"/>
          <w:szCs w:val="22"/>
          <w:lang w:val="el-GR" w:eastAsia="el-GR"/>
        </w:rPr>
        <w:t xml:space="preserve">– έγκριση  </w:t>
      </w:r>
      <w:r w:rsidRPr="00050F43">
        <w:rPr>
          <w:sz w:val="22"/>
          <w:szCs w:val="22"/>
          <w:lang w:val="el-GR" w:eastAsia="el-GR"/>
        </w:rPr>
        <w:t xml:space="preserve">υπογεγραμμένη από τον/την Προϊστάμενο/η του Τμήματος  του υποψηφίου </w:t>
      </w:r>
      <w:r w:rsidR="00C05403" w:rsidRPr="00050F43">
        <w:rPr>
          <w:sz w:val="22"/>
          <w:szCs w:val="22"/>
          <w:lang w:val="el-GR" w:eastAsia="el-GR"/>
        </w:rPr>
        <w:t xml:space="preserve">με αναφορά </w:t>
      </w:r>
      <w:r w:rsidR="00050F43">
        <w:rPr>
          <w:sz w:val="22"/>
          <w:szCs w:val="22"/>
          <w:lang w:val="el-GR" w:eastAsia="el-GR"/>
        </w:rPr>
        <w:t>σ</w:t>
      </w:r>
      <w:r w:rsidR="00050F43" w:rsidRPr="00050F43">
        <w:rPr>
          <w:sz w:val="22"/>
          <w:szCs w:val="22"/>
          <w:lang w:val="el-GR" w:eastAsia="el-GR"/>
        </w:rPr>
        <w:t xml:space="preserve">τα οφέλη της μετακίνησης και δήλωση για </w:t>
      </w:r>
      <w:r w:rsidR="00621175">
        <w:rPr>
          <w:sz w:val="22"/>
          <w:szCs w:val="22"/>
          <w:lang w:val="el-GR" w:eastAsia="el-GR"/>
        </w:rPr>
        <w:t xml:space="preserve">τη </w:t>
      </w:r>
      <w:r w:rsidR="00050F43" w:rsidRPr="00050F43">
        <w:rPr>
          <w:sz w:val="22"/>
          <w:szCs w:val="22"/>
          <w:lang w:val="el-GR" w:eastAsia="el-GR"/>
        </w:rPr>
        <w:t>μη παρακώλυση του έργου της υπηρεσίας κατ</w:t>
      </w:r>
      <w:r w:rsidR="00242EE8">
        <w:rPr>
          <w:sz w:val="22"/>
          <w:szCs w:val="22"/>
          <w:lang w:val="el-GR" w:eastAsia="el-GR"/>
        </w:rPr>
        <w:t>ά τη διάρκεια της απουσίας του</w:t>
      </w:r>
      <w:r w:rsidR="00B77576" w:rsidRPr="007B27D4">
        <w:rPr>
          <w:sz w:val="22"/>
          <w:szCs w:val="22"/>
          <w:lang w:val="el-GR" w:eastAsia="el-GR"/>
        </w:rPr>
        <w:t xml:space="preserve">. </w:t>
      </w:r>
    </w:p>
    <w:p w14:paraId="3335EF19" w14:textId="41E625C5" w:rsidR="00385635" w:rsidRPr="00385635" w:rsidRDefault="00385635" w:rsidP="00E17F17">
      <w:pPr>
        <w:pStyle w:val="ListParagraph"/>
        <w:numPr>
          <w:ilvl w:val="0"/>
          <w:numId w:val="11"/>
        </w:numPr>
        <w:shd w:val="clear" w:color="auto" w:fill="FEFEFE"/>
        <w:spacing w:line="276" w:lineRule="auto"/>
        <w:rPr>
          <w:bCs/>
          <w:iCs/>
          <w:sz w:val="22"/>
          <w:szCs w:val="22"/>
          <w:lang w:val="el-GR"/>
        </w:rPr>
      </w:pPr>
      <w:r w:rsidRPr="00385635">
        <w:rPr>
          <w:b/>
          <w:bCs/>
          <w:iCs/>
          <w:sz w:val="22"/>
          <w:szCs w:val="22"/>
          <w:lang w:val="el-GR"/>
        </w:rPr>
        <w:t xml:space="preserve">Φόρμα </w:t>
      </w:r>
      <w:r w:rsidRPr="00385635">
        <w:rPr>
          <w:b/>
          <w:bCs/>
          <w:iCs/>
          <w:sz w:val="22"/>
          <w:szCs w:val="22"/>
        </w:rPr>
        <w:t>Erasmus</w:t>
      </w:r>
      <w:r w:rsidRPr="00385635">
        <w:rPr>
          <w:b/>
          <w:bCs/>
          <w:iCs/>
          <w:sz w:val="22"/>
          <w:szCs w:val="22"/>
          <w:lang w:val="el-GR"/>
        </w:rPr>
        <w:t xml:space="preserve"> για προέγκριση ταξιδιών </w:t>
      </w:r>
      <w:r w:rsidRPr="00385635">
        <w:rPr>
          <w:bCs/>
          <w:iCs/>
          <w:sz w:val="22"/>
          <w:szCs w:val="22"/>
          <w:lang w:val="el-GR"/>
        </w:rPr>
        <w:t>συμπληρωμένη από τον υποψήφιο</w:t>
      </w:r>
      <w:r w:rsidR="007B27D4" w:rsidRPr="007B27D4">
        <w:rPr>
          <w:bCs/>
          <w:iCs/>
          <w:sz w:val="22"/>
          <w:szCs w:val="22"/>
          <w:lang w:val="el-GR"/>
        </w:rPr>
        <w:t>/</w:t>
      </w:r>
      <w:r w:rsidR="007B27D4">
        <w:rPr>
          <w:bCs/>
          <w:iCs/>
          <w:sz w:val="22"/>
          <w:szCs w:val="22"/>
          <w:lang w:val="el-GR"/>
        </w:rPr>
        <w:t>α</w:t>
      </w:r>
      <w:r w:rsidRPr="00385635">
        <w:rPr>
          <w:bCs/>
          <w:iCs/>
          <w:sz w:val="22"/>
          <w:szCs w:val="22"/>
          <w:lang w:val="el-GR"/>
        </w:rPr>
        <w:t xml:space="preserve"> προς μετακίνηση με τις ημερομηνίες ταξιδίου και δραστηριότητας</w:t>
      </w:r>
    </w:p>
    <w:p w14:paraId="402DCF6E" w14:textId="77777777" w:rsidR="00385635" w:rsidRPr="00385635" w:rsidRDefault="00385635" w:rsidP="00385635">
      <w:pPr>
        <w:shd w:val="clear" w:color="auto" w:fill="FEFEFE"/>
        <w:spacing w:line="276" w:lineRule="auto"/>
        <w:ind w:left="360"/>
        <w:rPr>
          <w:sz w:val="22"/>
          <w:szCs w:val="22"/>
          <w:lang w:val="el-GR" w:eastAsia="el-GR"/>
        </w:rPr>
      </w:pPr>
    </w:p>
    <w:p w14:paraId="4009A138" w14:textId="6538E966" w:rsidR="00806585" w:rsidRPr="006B4863" w:rsidRDefault="00806585" w:rsidP="00806585">
      <w:pPr>
        <w:pBdr>
          <w:bottom w:val="single" w:sz="6" w:space="7" w:color="D3DBDF"/>
        </w:pBdr>
        <w:shd w:val="clear" w:color="auto" w:fill="FEFEFE"/>
        <w:spacing w:after="150"/>
        <w:outlineLvl w:val="0"/>
        <w:rPr>
          <w:b/>
          <w:kern w:val="36"/>
          <w:sz w:val="22"/>
          <w:szCs w:val="22"/>
          <w:lang w:val="el-GR" w:eastAsia="el-GR"/>
        </w:rPr>
      </w:pPr>
      <w:r w:rsidRPr="006B4863">
        <w:rPr>
          <w:b/>
          <w:sz w:val="22"/>
          <w:szCs w:val="22"/>
          <w:lang w:val="el-GR" w:eastAsia="el-GR"/>
        </w:rPr>
        <w:t xml:space="preserve">Για να είναι υλοποιήσιμες οι κινητικότητες επιμόρφωσης </w:t>
      </w:r>
      <w:r w:rsidR="00350B7C" w:rsidRPr="006B4863">
        <w:rPr>
          <w:b/>
          <w:sz w:val="22"/>
          <w:szCs w:val="22"/>
          <w:lang w:val="el-GR" w:eastAsia="el-GR"/>
        </w:rPr>
        <w:t>από τους δικαιούχους</w:t>
      </w:r>
      <w:r w:rsidR="00D54E3E">
        <w:rPr>
          <w:b/>
          <w:sz w:val="22"/>
          <w:szCs w:val="22"/>
          <w:lang w:val="el-GR" w:eastAsia="el-GR"/>
        </w:rPr>
        <w:t>,</w:t>
      </w:r>
      <w:r w:rsidR="00350B7C" w:rsidRPr="006B4863">
        <w:rPr>
          <w:b/>
          <w:sz w:val="22"/>
          <w:szCs w:val="22"/>
          <w:lang w:val="el-GR" w:eastAsia="el-GR"/>
        </w:rPr>
        <w:t xml:space="preserve"> </w:t>
      </w:r>
      <w:r w:rsidRPr="006B4863">
        <w:rPr>
          <w:b/>
          <w:sz w:val="22"/>
          <w:szCs w:val="22"/>
          <w:lang w:val="el-GR" w:eastAsia="el-GR"/>
        </w:rPr>
        <w:t xml:space="preserve">πρέπει ο φάκελος </w:t>
      </w:r>
      <w:r w:rsidR="007B27D4" w:rsidRPr="006B4863">
        <w:rPr>
          <w:b/>
          <w:sz w:val="22"/>
          <w:szCs w:val="22"/>
          <w:lang w:val="el-GR" w:eastAsia="el-GR"/>
        </w:rPr>
        <w:t xml:space="preserve">της αίτησής </w:t>
      </w:r>
      <w:r w:rsidR="00350B7C" w:rsidRPr="006B4863">
        <w:rPr>
          <w:b/>
          <w:sz w:val="22"/>
          <w:szCs w:val="22"/>
          <w:lang w:val="el-GR" w:eastAsia="el-GR"/>
        </w:rPr>
        <w:t xml:space="preserve">με όλα τα παραστατικά </w:t>
      </w:r>
      <w:r w:rsidRPr="006B4863">
        <w:rPr>
          <w:b/>
          <w:sz w:val="22"/>
          <w:szCs w:val="22"/>
          <w:lang w:val="el-GR" w:eastAsia="el-GR"/>
        </w:rPr>
        <w:t xml:space="preserve">να ολοκληρώνεται </w:t>
      </w:r>
      <w:r w:rsidR="00350B7C" w:rsidRPr="006B4863">
        <w:rPr>
          <w:b/>
          <w:sz w:val="22"/>
          <w:szCs w:val="22"/>
          <w:lang w:val="el-GR" w:eastAsia="el-GR"/>
        </w:rPr>
        <w:t>2</w:t>
      </w:r>
      <w:r w:rsidR="00844BC5" w:rsidRPr="006B4863">
        <w:rPr>
          <w:b/>
          <w:sz w:val="22"/>
          <w:szCs w:val="22"/>
          <w:lang w:val="el-GR" w:eastAsia="el-GR"/>
        </w:rPr>
        <w:t xml:space="preserve">0 </w:t>
      </w:r>
      <w:r w:rsidR="00DE554E" w:rsidRPr="006B4863">
        <w:rPr>
          <w:b/>
          <w:sz w:val="22"/>
          <w:szCs w:val="22"/>
          <w:lang w:val="el-GR" w:eastAsia="el-GR"/>
        </w:rPr>
        <w:t>ημέρες</w:t>
      </w:r>
      <w:r w:rsidRPr="006B4863">
        <w:rPr>
          <w:b/>
          <w:sz w:val="22"/>
          <w:szCs w:val="22"/>
          <w:lang w:val="el-GR" w:eastAsia="el-GR"/>
        </w:rPr>
        <w:t xml:space="preserve"> πριν την έναρξη της κινητικότητας</w:t>
      </w:r>
      <w:r w:rsidR="00350B7C" w:rsidRPr="006B4863">
        <w:rPr>
          <w:b/>
          <w:sz w:val="22"/>
          <w:szCs w:val="22"/>
          <w:lang w:val="el-GR" w:eastAsia="el-GR"/>
        </w:rPr>
        <w:t>.</w:t>
      </w:r>
      <w:r w:rsidRPr="006B4863">
        <w:rPr>
          <w:b/>
          <w:sz w:val="22"/>
          <w:szCs w:val="22"/>
          <w:lang w:val="el-GR" w:eastAsia="el-GR"/>
        </w:rPr>
        <w:t xml:space="preserve"> </w:t>
      </w:r>
    </w:p>
    <w:p w14:paraId="4C7AAD05" w14:textId="77777777" w:rsidR="00EF69A9" w:rsidRPr="006B4863" w:rsidRDefault="00EF69A9" w:rsidP="00EF69A9">
      <w:pPr>
        <w:rPr>
          <w:sz w:val="22"/>
          <w:szCs w:val="22"/>
          <w:u w:val="single"/>
          <w:lang w:val="el-GR" w:eastAsia="el-GR"/>
        </w:rPr>
      </w:pPr>
    </w:p>
    <w:p w14:paraId="194C8431" w14:textId="2B9E1FF9" w:rsidR="00EF69A9" w:rsidRPr="006B4863" w:rsidRDefault="00EF69A9" w:rsidP="00EF69A9">
      <w:pPr>
        <w:shd w:val="clear" w:color="auto" w:fill="FEFEFE"/>
        <w:spacing w:after="158"/>
        <w:rPr>
          <w:sz w:val="22"/>
          <w:szCs w:val="22"/>
          <w:lang w:val="el-GR" w:eastAsia="el-GR"/>
        </w:rPr>
      </w:pPr>
      <w:r w:rsidRPr="006B4863">
        <w:rPr>
          <w:b/>
          <w:bCs/>
          <w:sz w:val="22"/>
          <w:szCs w:val="22"/>
          <w:lang w:eastAsia="el-GR"/>
        </w:rPr>
        <w:t> </w:t>
      </w:r>
      <w:r w:rsidRPr="006B4863">
        <w:rPr>
          <w:b/>
          <w:bCs/>
          <w:sz w:val="22"/>
          <w:szCs w:val="22"/>
          <w:lang w:val="el-GR" w:eastAsia="el-GR"/>
        </w:rPr>
        <w:t xml:space="preserve">Γ. </w:t>
      </w:r>
      <w:r w:rsidR="00457720">
        <w:rPr>
          <w:b/>
          <w:bCs/>
          <w:sz w:val="22"/>
          <w:szCs w:val="22"/>
          <w:lang w:val="el-GR" w:eastAsia="el-GR"/>
        </w:rPr>
        <w:t>Αξιολόγηση αιτήσεων</w:t>
      </w:r>
    </w:p>
    <w:p w14:paraId="6E77A7BE" w14:textId="147E803F" w:rsidR="002D1CC5" w:rsidRDefault="002D1CC5" w:rsidP="002D1CC5">
      <w:pPr>
        <w:shd w:val="clear" w:color="auto" w:fill="FEFEFE"/>
        <w:spacing w:after="158" w:line="276" w:lineRule="auto"/>
        <w:rPr>
          <w:color w:val="000000"/>
          <w:sz w:val="22"/>
          <w:szCs w:val="22"/>
          <w:lang w:val="el-GR"/>
        </w:rPr>
      </w:pPr>
      <w:r w:rsidRPr="00737FCA">
        <w:rPr>
          <w:sz w:val="22"/>
          <w:szCs w:val="22"/>
          <w:lang w:val="el-GR" w:eastAsia="el-GR"/>
        </w:rPr>
        <w:t xml:space="preserve">Η </w:t>
      </w:r>
      <w:r w:rsidR="00457720">
        <w:rPr>
          <w:sz w:val="22"/>
          <w:szCs w:val="22"/>
          <w:lang w:val="el-GR" w:eastAsia="el-GR"/>
        </w:rPr>
        <w:t>αξιολόγηση</w:t>
      </w:r>
      <w:r w:rsidRPr="00737FCA">
        <w:rPr>
          <w:sz w:val="22"/>
          <w:szCs w:val="22"/>
          <w:lang w:val="el-GR" w:eastAsia="el-GR"/>
        </w:rPr>
        <w:t xml:space="preserve"> των αιτήσεων </w:t>
      </w:r>
      <w:r>
        <w:rPr>
          <w:sz w:val="22"/>
          <w:szCs w:val="22"/>
          <w:lang w:val="el-GR" w:eastAsia="el-GR"/>
        </w:rPr>
        <w:t xml:space="preserve">θα </w:t>
      </w:r>
      <w:r w:rsidRPr="00737FCA">
        <w:rPr>
          <w:sz w:val="22"/>
          <w:szCs w:val="22"/>
          <w:lang w:val="el-GR" w:eastAsia="el-GR"/>
        </w:rPr>
        <w:t>γίνεται</w:t>
      </w:r>
      <w:r w:rsidRPr="006B4863">
        <w:rPr>
          <w:sz w:val="22"/>
          <w:szCs w:val="22"/>
          <w:lang w:val="el-GR" w:eastAsia="el-GR"/>
        </w:rPr>
        <w:t xml:space="preserve"> βάσει </w:t>
      </w:r>
      <w:r>
        <w:rPr>
          <w:sz w:val="22"/>
          <w:szCs w:val="22"/>
          <w:lang w:val="el-GR" w:eastAsia="el-GR"/>
        </w:rPr>
        <w:t>καθορισμένων</w:t>
      </w:r>
      <w:r w:rsidRPr="006B4863">
        <w:rPr>
          <w:b/>
          <w:bCs/>
          <w:sz w:val="22"/>
          <w:szCs w:val="22"/>
          <w:lang w:eastAsia="el-GR"/>
        </w:rPr>
        <w:t> </w:t>
      </w:r>
      <w:r w:rsidRPr="006B4863">
        <w:rPr>
          <w:b/>
          <w:bCs/>
          <w:sz w:val="22"/>
          <w:szCs w:val="22"/>
          <w:lang w:val="el-GR" w:eastAsia="el-GR"/>
        </w:rPr>
        <w:t>κριτηρίων</w:t>
      </w:r>
    </w:p>
    <w:p w14:paraId="705E49A2" w14:textId="319BCBF0" w:rsidR="00EC2F78" w:rsidRPr="00FD6B1B" w:rsidRDefault="00737FCA" w:rsidP="00FD6B1B">
      <w:pPr>
        <w:shd w:val="clear" w:color="auto" w:fill="FEFEFE"/>
        <w:spacing w:after="158" w:line="276" w:lineRule="auto"/>
        <w:rPr>
          <w:color w:val="000000"/>
          <w:sz w:val="22"/>
          <w:szCs w:val="22"/>
          <w:lang w:val="el-GR"/>
        </w:rPr>
      </w:pPr>
      <w:r>
        <w:rPr>
          <w:color w:val="000000"/>
          <w:sz w:val="22"/>
          <w:szCs w:val="22"/>
          <w:lang w:val="el-GR"/>
        </w:rPr>
        <w:t xml:space="preserve">Ο πίνακας με τα </w:t>
      </w:r>
      <w:r w:rsidRPr="00737FCA">
        <w:rPr>
          <w:color w:val="000000"/>
          <w:sz w:val="22"/>
          <w:szCs w:val="22"/>
          <w:lang w:val="el-GR"/>
        </w:rPr>
        <w:t xml:space="preserve"> κριτήρια </w:t>
      </w:r>
      <w:r>
        <w:rPr>
          <w:color w:val="000000"/>
          <w:sz w:val="22"/>
          <w:szCs w:val="22"/>
          <w:lang w:val="el-GR"/>
        </w:rPr>
        <w:t>μοριοδότησης για τη</w:t>
      </w:r>
      <w:r w:rsidR="007B27D4">
        <w:rPr>
          <w:color w:val="000000"/>
          <w:sz w:val="22"/>
          <w:szCs w:val="22"/>
          <w:lang w:val="el-GR"/>
        </w:rPr>
        <w:t xml:space="preserve">ν επιλογή </w:t>
      </w:r>
      <w:r>
        <w:rPr>
          <w:color w:val="000000"/>
          <w:sz w:val="22"/>
          <w:szCs w:val="22"/>
          <w:lang w:val="el-GR"/>
        </w:rPr>
        <w:t xml:space="preserve"> </w:t>
      </w:r>
      <w:r w:rsidR="007B27D4">
        <w:rPr>
          <w:color w:val="000000"/>
          <w:sz w:val="22"/>
          <w:szCs w:val="22"/>
          <w:lang w:val="el-GR"/>
        </w:rPr>
        <w:t>του διοικητικού προσωπικού</w:t>
      </w:r>
      <w:r>
        <w:rPr>
          <w:color w:val="000000"/>
          <w:sz w:val="22"/>
          <w:szCs w:val="22"/>
          <w:lang w:val="el-GR"/>
        </w:rPr>
        <w:t xml:space="preserve"> </w:t>
      </w:r>
      <w:r w:rsidR="007B27D4">
        <w:rPr>
          <w:color w:val="000000"/>
          <w:sz w:val="22"/>
          <w:szCs w:val="22"/>
          <w:lang w:val="el-GR"/>
        </w:rPr>
        <w:t>σ</w:t>
      </w:r>
      <w:r>
        <w:rPr>
          <w:color w:val="000000"/>
          <w:sz w:val="22"/>
          <w:szCs w:val="22"/>
          <w:lang w:val="el-GR"/>
        </w:rPr>
        <w:t xml:space="preserve">τη δράση επιμόρφωση </w:t>
      </w:r>
      <w:r w:rsidRPr="00737FCA">
        <w:rPr>
          <w:color w:val="000000"/>
          <w:sz w:val="22"/>
          <w:szCs w:val="22"/>
        </w:rPr>
        <w:t>ERASMUS</w:t>
      </w:r>
      <w:r w:rsidRPr="00737FCA">
        <w:rPr>
          <w:color w:val="000000"/>
          <w:sz w:val="22"/>
          <w:szCs w:val="22"/>
          <w:lang w:val="el-GR"/>
        </w:rPr>
        <w:t>+</w:t>
      </w:r>
      <w:r>
        <w:rPr>
          <w:color w:val="000000"/>
          <w:sz w:val="22"/>
          <w:szCs w:val="22"/>
          <w:lang w:val="el-GR"/>
        </w:rPr>
        <w:t xml:space="preserve"> </w:t>
      </w:r>
      <w:r w:rsidRPr="006B4863">
        <w:rPr>
          <w:bCs/>
          <w:sz w:val="22"/>
          <w:szCs w:val="22"/>
          <w:lang w:val="el-GR" w:eastAsia="el-GR"/>
        </w:rPr>
        <w:t xml:space="preserve">είναι αναρτημένος στην ιστοσελίδα του Γραφείου </w:t>
      </w:r>
      <w:r w:rsidRPr="006B4863">
        <w:rPr>
          <w:rFonts w:eastAsiaTheme="minorHAnsi"/>
          <w:sz w:val="22"/>
          <w:szCs w:val="22"/>
          <w:lang w:val="el-GR"/>
        </w:rPr>
        <w:t>Ευρωπαϊκών Εκπαιδευτικών Προγραμμάτων (</w:t>
      </w:r>
      <w:hyperlink r:id="rId11" w:history="1">
        <w:r w:rsidRPr="006B4863">
          <w:rPr>
            <w:rFonts w:eastAsiaTheme="minorHAnsi"/>
            <w:sz w:val="22"/>
            <w:szCs w:val="22"/>
            <w:u w:val="single"/>
            <w:lang w:val="el-GR"/>
          </w:rPr>
          <w:t>http://erasmus.ntua.gr</w:t>
        </w:r>
      </w:hyperlink>
      <w:r w:rsidRPr="00737FCA">
        <w:rPr>
          <w:rFonts w:eastAsiaTheme="minorHAnsi"/>
          <w:sz w:val="22"/>
          <w:szCs w:val="22"/>
          <w:lang w:val="el-GR"/>
        </w:rPr>
        <w:t xml:space="preserve"> /</w:t>
      </w:r>
      <w:r w:rsidRPr="00737FCA">
        <w:rPr>
          <w:kern w:val="36"/>
          <w:sz w:val="22"/>
          <w:szCs w:val="22"/>
          <w:lang w:val="el-GR" w:eastAsia="el-GR"/>
        </w:rPr>
        <w:t xml:space="preserve"> </w:t>
      </w:r>
      <w:r w:rsidRPr="006B4863">
        <w:rPr>
          <w:kern w:val="36"/>
          <w:sz w:val="22"/>
          <w:szCs w:val="22"/>
          <w:lang w:val="el-GR" w:eastAsia="el-GR"/>
        </w:rPr>
        <w:t>Κινητικότητα Προσωπικού για Επιμόρφωση</w:t>
      </w:r>
      <w:r>
        <w:rPr>
          <w:kern w:val="36"/>
          <w:sz w:val="22"/>
          <w:szCs w:val="22"/>
          <w:lang w:val="el-GR" w:eastAsia="el-GR"/>
        </w:rPr>
        <w:t>)</w:t>
      </w:r>
    </w:p>
    <w:p w14:paraId="18EEE1F3" w14:textId="3CB46ADF" w:rsidR="008C079C" w:rsidRPr="006B4863" w:rsidRDefault="008A129D" w:rsidP="00A239BF">
      <w:pPr>
        <w:shd w:val="clear" w:color="auto" w:fill="FEFEFE"/>
        <w:rPr>
          <w:sz w:val="22"/>
          <w:szCs w:val="22"/>
          <w:u w:val="single"/>
          <w:lang w:val="el-GR" w:eastAsia="el-GR"/>
        </w:rPr>
      </w:pPr>
      <w:r>
        <w:rPr>
          <w:sz w:val="22"/>
          <w:szCs w:val="22"/>
          <w:u w:val="single"/>
          <w:lang w:val="el-GR" w:eastAsia="el-GR"/>
        </w:rPr>
        <w:lastRenderedPageBreak/>
        <w:t>Π</w:t>
      </w:r>
      <w:r w:rsidR="00EC2F78" w:rsidRPr="006B4863">
        <w:rPr>
          <w:sz w:val="22"/>
          <w:szCs w:val="22"/>
          <w:u w:val="single"/>
          <w:lang w:val="el-GR" w:eastAsia="el-GR"/>
        </w:rPr>
        <w:t xml:space="preserve">ροτεραιότητα </w:t>
      </w:r>
      <w:r>
        <w:rPr>
          <w:sz w:val="22"/>
          <w:szCs w:val="22"/>
          <w:u w:val="single"/>
          <w:lang w:val="el-GR" w:eastAsia="el-GR"/>
        </w:rPr>
        <w:t>θ</w:t>
      </w:r>
      <w:r w:rsidRPr="006B4863">
        <w:rPr>
          <w:sz w:val="22"/>
          <w:szCs w:val="22"/>
          <w:u w:val="single"/>
          <w:lang w:val="el-GR" w:eastAsia="el-GR"/>
        </w:rPr>
        <w:t>α δοθεί</w:t>
      </w:r>
      <w:r w:rsidR="00EC2F78" w:rsidRPr="006B4863">
        <w:rPr>
          <w:sz w:val="22"/>
          <w:szCs w:val="22"/>
          <w:u w:val="single"/>
          <w:lang w:val="el-GR" w:eastAsia="el-GR"/>
        </w:rPr>
        <w:t xml:space="preserve"> </w:t>
      </w:r>
      <w:r w:rsidR="00242EE8">
        <w:rPr>
          <w:sz w:val="22"/>
          <w:szCs w:val="22"/>
          <w:u w:val="single"/>
          <w:lang w:val="el-GR" w:eastAsia="el-GR"/>
        </w:rPr>
        <w:t xml:space="preserve"> </w:t>
      </w:r>
      <w:r w:rsidR="00EC2F78" w:rsidRPr="006B4863">
        <w:rPr>
          <w:sz w:val="22"/>
          <w:szCs w:val="22"/>
          <w:u w:val="single"/>
          <w:shd w:val="clear" w:color="auto" w:fill="FEFEFE"/>
          <w:lang w:val="el-GR"/>
        </w:rPr>
        <w:t xml:space="preserve">σε όσους δεν έχουν μετακινηθεί </w:t>
      </w:r>
      <w:r w:rsidR="00242EE8">
        <w:rPr>
          <w:sz w:val="22"/>
          <w:szCs w:val="22"/>
          <w:u w:val="single"/>
          <w:shd w:val="clear" w:color="auto" w:fill="FEFEFE"/>
          <w:lang w:val="el-GR"/>
        </w:rPr>
        <w:t xml:space="preserve">έως τώρα  </w:t>
      </w:r>
      <w:r w:rsidR="00EC2F78" w:rsidRPr="006B4863">
        <w:rPr>
          <w:sz w:val="22"/>
          <w:szCs w:val="22"/>
          <w:u w:val="single"/>
          <w:shd w:val="clear" w:color="auto" w:fill="FEFEFE"/>
          <w:lang w:val="el-GR"/>
        </w:rPr>
        <w:t xml:space="preserve">για Επιμόρφωση μέσω του Προγράμματος </w:t>
      </w:r>
      <w:r w:rsidR="00EC2F78" w:rsidRPr="006B4863">
        <w:rPr>
          <w:sz w:val="22"/>
          <w:szCs w:val="22"/>
          <w:u w:val="single"/>
          <w:shd w:val="clear" w:color="auto" w:fill="FEFEFE"/>
        </w:rPr>
        <w:t>Erasmus</w:t>
      </w:r>
      <w:r w:rsidR="00EC2F78" w:rsidRPr="006B4863">
        <w:rPr>
          <w:sz w:val="22"/>
          <w:szCs w:val="22"/>
          <w:u w:val="single"/>
          <w:shd w:val="clear" w:color="auto" w:fill="FEFEFE"/>
          <w:lang w:val="el-GR"/>
        </w:rPr>
        <w:t>+</w:t>
      </w:r>
      <w:r w:rsidR="00EC2F78" w:rsidRPr="006B4863">
        <w:rPr>
          <w:sz w:val="22"/>
          <w:szCs w:val="22"/>
          <w:u w:val="single"/>
          <w:shd w:val="clear" w:color="auto" w:fill="FEFEFE"/>
        </w:rPr>
        <w:t> </w:t>
      </w:r>
      <w:r w:rsidR="00242EE8">
        <w:rPr>
          <w:sz w:val="22"/>
          <w:szCs w:val="22"/>
          <w:u w:val="single"/>
          <w:shd w:val="clear" w:color="auto" w:fill="FEFEFE"/>
          <w:lang w:val="el-GR"/>
        </w:rPr>
        <w:t xml:space="preserve">και </w:t>
      </w:r>
      <w:r w:rsidR="00EC2F78" w:rsidRPr="006B4863">
        <w:rPr>
          <w:sz w:val="22"/>
          <w:szCs w:val="22"/>
          <w:u w:val="single"/>
          <w:shd w:val="clear" w:color="auto" w:fill="FEFEFE"/>
        </w:rPr>
        <w:t> </w:t>
      </w:r>
      <w:r w:rsidR="00C56A41">
        <w:rPr>
          <w:sz w:val="22"/>
          <w:szCs w:val="22"/>
          <w:u w:val="single"/>
          <w:shd w:val="clear" w:color="auto" w:fill="FEFEFE"/>
          <w:lang w:val="el-GR"/>
        </w:rPr>
        <w:t xml:space="preserve">στην συνέχεια σε όσους δεν πραγματοποίησαν κινητικότητα επιμόρφωσης </w:t>
      </w:r>
      <w:r w:rsidR="00EC2F78" w:rsidRPr="006B4863">
        <w:rPr>
          <w:sz w:val="22"/>
          <w:szCs w:val="22"/>
          <w:u w:val="single"/>
          <w:shd w:val="clear" w:color="auto" w:fill="FEFEFE"/>
          <w:lang w:val="el-GR"/>
        </w:rPr>
        <w:t xml:space="preserve">κατά τα </w:t>
      </w:r>
      <w:r w:rsidR="00D71B32" w:rsidRPr="006B4863">
        <w:rPr>
          <w:sz w:val="22"/>
          <w:szCs w:val="22"/>
          <w:u w:val="single"/>
          <w:shd w:val="clear" w:color="auto" w:fill="FEFEFE"/>
          <w:lang w:val="el-GR"/>
        </w:rPr>
        <w:t>τρία</w:t>
      </w:r>
      <w:r w:rsidR="00EC2F78" w:rsidRPr="006B4863">
        <w:rPr>
          <w:sz w:val="22"/>
          <w:szCs w:val="22"/>
          <w:u w:val="single"/>
          <w:shd w:val="clear" w:color="auto" w:fill="FEFEFE"/>
          <w:lang w:val="el-GR"/>
        </w:rPr>
        <w:t xml:space="preserve"> τελευταία έτη </w:t>
      </w:r>
      <w:r w:rsidR="00C56A41">
        <w:rPr>
          <w:sz w:val="22"/>
          <w:szCs w:val="22"/>
          <w:u w:val="single"/>
          <w:shd w:val="clear" w:color="auto" w:fill="FEFEFE"/>
          <w:lang w:val="el-GR"/>
        </w:rPr>
        <w:t>αλλά για</w:t>
      </w:r>
      <w:bookmarkStart w:id="0" w:name="_GoBack"/>
      <w:bookmarkEnd w:id="0"/>
      <w:r w:rsidR="009E1A8E" w:rsidRPr="006B4863">
        <w:rPr>
          <w:sz w:val="22"/>
          <w:szCs w:val="22"/>
          <w:u w:val="single"/>
          <w:lang w:val="el-GR" w:eastAsia="el-GR"/>
        </w:rPr>
        <w:t xml:space="preserve"> </w:t>
      </w:r>
      <w:r w:rsidR="00EC2F78" w:rsidRPr="006B4863">
        <w:rPr>
          <w:sz w:val="22"/>
          <w:szCs w:val="22"/>
          <w:u w:val="single"/>
          <w:lang w:val="el-GR" w:eastAsia="el-GR"/>
        </w:rPr>
        <w:t xml:space="preserve"> μετακίνηση σε </w:t>
      </w:r>
      <w:r w:rsidR="009E1A8E" w:rsidRPr="006B4863">
        <w:rPr>
          <w:sz w:val="22"/>
          <w:szCs w:val="22"/>
          <w:u w:val="single"/>
          <w:lang w:val="el-GR" w:eastAsia="el-GR"/>
        </w:rPr>
        <w:t>διαφορετικούς προορισμούς και προγράμματα  από τα ήδη υλοποιηθέντα</w:t>
      </w:r>
      <w:r w:rsidR="00DE554E" w:rsidRPr="006B4863">
        <w:rPr>
          <w:sz w:val="22"/>
          <w:szCs w:val="22"/>
          <w:u w:val="single"/>
          <w:lang w:val="el-GR" w:eastAsia="el-GR"/>
        </w:rPr>
        <w:t>.</w:t>
      </w:r>
      <w:r w:rsidR="008C079C" w:rsidRPr="006B4863">
        <w:rPr>
          <w:sz w:val="22"/>
          <w:szCs w:val="22"/>
          <w:u w:val="single"/>
          <w:lang w:val="el-GR" w:eastAsia="el-GR"/>
        </w:rPr>
        <w:t xml:space="preserve"> </w:t>
      </w:r>
    </w:p>
    <w:p w14:paraId="33B53EAB" w14:textId="77777777" w:rsidR="00BF53E9" w:rsidRPr="006B4863" w:rsidRDefault="00BF53E9" w:rsidP="00632289">
      <w:pPr>
        <w:pStyle w:val="NormalWeb"/>
        <w:spacing w:before="0" w:beforeAutospacing="0" w:after="0" w:afterAutospacing="0" w:line="276" w:lineRule="auto"/>
        <w:jc w:val="both"/>
        <w:rPr>
          <w:sz w:val="22"/>
          <w:szCs w:val="22"/>
        </w:rPr>
      </w:pPr>
    </w:p>
    <w:p w14:paraId="57ED7545" w14:textId="324B4A0D" w:rsidR="00BF53E9" w:rsidRDefault="00EF69A9" w:rsidP="00632289">
      <w:pPr>
        <w:shd w:val="clear" w:color="auto" w:fill="FEFEFE"/>
        <w:spacing w:after="120"/>
        <w:rPr>
          <w:b/>
          <w:sz w:val="22"/>
          <w:szCs w:val="22"/>
          <w:lang w:val="el-GR" w:eastAsia="el-GR"/>
        </w:rPr>
      </w:pPr>
      <w:r w:rsidRPr="006B4863">
        <w:rPr>
          <w:b/>
          <w:sz w:val="22"/>
          <w:szCs w:val="22"/>
          <w:lang w:val="el-GR" w:eastAsia="el-GR"/>
        </w:rPr>
        <w:t xml:space="preserve">Σημειώνεται, επίσης, ότι θα δοθεί προτεραιότητα στο προσωπικό που ανήκει στην κατηγορία </w:t>
      </w:r>
      <w:r w:rsidR="00C776FA" w:rsidRPr="006B4863">
        <w:rPr>
          <w:b/>
          <w:sz w:val="22"/>
          <w:szCs w:val="22"/>
          <w:lang w:val="el-GR" w:eastAsia="el-GR"/>
        </w:rPr>
        <w:t>των Α.Μ.Ε.Α. βάσει του ν. 4186 /13(</w:t>
      </w:r>
      <w:r w:rsidRPr="006B4863">
        <w:rPr>
          <w:b/>
          <w:sz w:val="22"/>
          <w:szCs w:val="22"/>
          <w:lang w:val="el-GR" w:eastAsia="el-GR"/>
        </w:rPr>
        <w:t>ΦΕΚ 193/17-9-2013).</w:t>
      </w:r>
    </w:p>
    <w:p w14:paraId="0D64A640" w14:textId="77777777" w:rsidR="00CD5B1F" w:rsidRPr="00242EE8" w:rsidRDefault="00CD5B1F" w:rsidP="00632289">
      <w:pPr>
        <w:shd w:val="clear" w:color="auto" w:fill="FEFEFE"/>
        <w:spacing w:after="120"/>
        <w:rPr>
          <w:b/>
          <w:sz w:val="22"/>
          <w:szCs w:val="22"/>
          <w:lang w:val="el-GR" w:eastAsia="el-GR"/>
        </w:rPr>
      </w:pPr>
    </w:p>
    <w:p w14:paraId="4BB8CBC1" w14:textId="2F9B411E" w:rsidR="00A12554" w:rsidRPr="00847873" w:rsidRDefault="00A12554" w:rsidP="00EF69A9">
      <w:pPr>
        <w:shd w:val="clear" w:color="auto" w:fill="FEFEFE"/>
        <w:spacing w:after="158"/>
        <w:rPr>
          <w:b/>
          <w:sz w:val="22"/>
          <w:szCs w:val="22"/>
          <w:lang w:val="el-GR" w:eastAsia="el-GR"/>
        </w:rPr>
      </w:pPr>
      <w:r w:rsidRPr="00847873">
        <w:rPr>
          <w:b/>
          <w:sz w:val="22"/>
          <w:szCs w:val="22"/>
          <w:lang w:val="el-GR" w:eastAsia="el-GR"/>
        </w:rPr>
        <w:t xml:space="preserve">Δ. </w:t>
      </w:r>
      <w:r w:rsidR="008677E8" w:rsidRPr="00847873">
        <w:rPr>
          <w:b/>
          <w:sz w:val="22"/>
          <w:szCs w:val="22"/>
          <w:lang w:val="el-GR" w:eastAsia="el-GR"/>
        </w:rPr>
        <w:t>Υλοποίηση</w:t>
      </w:r>
      <w:r w:rsidR="00844F1A" w:rsidRPr="00847873">
        <w:rPr>
          <w:b/>
          <w:sz w:val="22"/>
          <w:szCs w:val="22"/>
          <w:lang w:val="el-GR" w:eastAsia="el-GR"/>
        </w:rPr>
        <w:t xml:space="preserve"> </w:t>
      </w:r>
      <w:r w:rsidR="008677E8" w:rsidRPr="00847873">
        <w:rPr>
          <w:b/>
          <w:sz w:val="22"/>
          <w:szCs w:val="22"/>
          <w:lang w:val="el-GR" w:eastAsia="el-GR"/>
        </w:rPr>
        <w:t>κινητικότητας</w:t>
      </w:r>
      <w:r w:rsidRPr="00847873">
        <w:rPr>
          <w:b/>
          <w:sz w:val="22"/>
          <w:szCs w:val="22"/>
          <w:lang w:val="el-GR" w:eastAsia="el-GR"/>
        </w:rPr>
        <w:t xml:space="preserve"> επιμόρφωσης  </w:t>
      </w:r>
    </w:p>
    <w:p w14:paraId="0260F309" w14:textId="38A4B37C" w:rsidR="005F63AB" w:rsidRPr="00847873" w:rsidRDefault="008A129D" w:rsidP="005F63AB">
      <w:pPr>
        <w:pStyle w:val="Default"/>
        <w:spacing w:after="120"/>
        <w:jc w:val="both"/>
        <w:rPr>
          <w:rFonts w:ascii="Times New Roman" w:hAnsi="Times New Roman" w:cs="Times New Roman"/>
          <w:bCs/>
          <w:i/>
          <w:iCs/>
          <w:sz w:val="22"/>
          <w:szCs w:val="22"/>
        </w:rPr>
      </w:pPr>
      <w:r w:rsidRPr="00847873">
        <w:rPr>
          <w:rFonts w:ascii="Times New Roman" w:hAnsi="Times New Roman" w:cs="Times New Roman"/>
          <w:sz w:val="22"/>
          <w:szCs w:val="22"/>
          <w:u w:val="single"/>
          <w:lang w:eastAsia="el-GR"/>
        </w:rPr>
        <w:t xml:space="preserve">Για να υλοποιηθούν και να επιχορηγηθούν οι </w:t>
      </w:r>
      <w:r w:rsidR="00E17F17">
        <w:rPr>
          <w:rFonts w:ascii="Times New Roman" w:hAnsi="Times New Roman" w:cs="Times New Roman"/>
          <w:sz w:val="22"/>
          <w:szCs w:val="22"/>
          <w:u w:val="single"/>
          <w:lang w:eastAsia="el-GR"/>
        </w:rPr>
        <w:t xml:space="preserve">επιλεγμένες </w:t>
      </w:r>
      <w:r w:rsidRPr="00847873">
        <w:rPr>
          <w:rFonts w:ascii="Times New Roman" w:hAnsi="Times New Roman" w:cs="Times New Roman"/>
          <w:sz w:val="22"/>
          <w:szCs w:val="22"/>
          <w:u w:val="single"/>
          <w:lang w:eastAsia="el-GR"/>
        </w:rPr>
        <w:t xml:space="preserve"> κινητικότητες για επιμόρφωση, πρέπει οι δικαιούχοι να έχουν λάβει</w:t>
      </w:r>
      <w:r w:rsidR="005F63AB" w:rsidRPr="00847873">
        <w:rPr>
          <w:rFonts w:ascii="Times New Roman" w:hAnsi="Times New Roman" w:cs="Times New Roman"/>
          <w:sz w:val="22"/>
          <w:szCs w:val="22"/>
          <w:u w:val="single"/>
          <w:lang w:eastAsia="el-GR"/>
        </w:rPr>
        <w:t>:</w:t>
      </w:r>
    </w:p>
    <w:p w14:paraId="00BB670F" w14:textId="7660CAB9" w:rsidR="005F63AB" w:rsidRPr="00847873" w:rsidRDefault="008A129D" w:rsidP="005F63AB">
      <w:pPr>
        <w:pStyle w:val="Default"/>
        <w:numPr>
          <w:ilvl w:val="0"/>
          <w:numId w:val="10"/>
        </w:numPr>
        <w:spacing w:after="120"/>
        <w:jc w:val="both"/>
        <w:rPr>
          <w:rFonts w:ascii="Times New Roman" w:hAnsi="Times New Roman" w:cs="Times New Roman"/>
          <w:bCs/>
          <w:iCs/>
          <w:sz w:val="22"/>
          <w:szCs w:val="22"/>
        </w:rPr>
      </w:pPr>
      <w:r w:rsidRPr="00847873">
        <w:rPr>
          <w:rFonts w:ascii="Times New Roman" w:hAnsi="Times New Roman" w:cs="Times New Roman"/>
          <w:sz w:val="22"/>
          <w:szCs w:val="22"/>
          <w:u w:val="single"/>
          <w:lang w:eastAsia="el-GR"/>
        </w:rPr>
        <w:t xml:space="preserve"> </w:t>
      </w:r>
      <w:r w:rsidR="005F63AB" w:rsidRPr="00847873">
        <w:rPr>
          <w:rFonts w:ascii="Times New Roman" w:hAnsi="Times New Roman" w:cs="Times New Roman"/>
          <w:b/>
          <w:bCs/>
          <w:iCs/>
          <w:sz w:val="22"/>
          <w:szCs w:val="22"/>
        </w:rPr>
        <w:t xml:space="preserve">Έγκριση άδειας μετακίνησης για επιμόρφωση </w:t>
      </w:r>
      <w:r w:rsidR="005F63AB" w:rsidRPr="00847873">
        <w:rPr>
          <w:rFonts w:ascii="Times New Roman" w:hAnsi="Times New Roman" w:cs="Times New Roman"/>
          <w:bCs/>
          <w:iCs/>
          <w:sz w:val="22"/>
          <w:szCs w:val="22"/>
        </w:rPr>
        <w:t xml:space="preserve">από το Συμβούλιο </w:t>
      </w:r>
      <w:r w:rsidR="00242EE8">
        <w:rPr>
          <w:rFonts w:ascii="Times New Roman" w:hAnsi="Times New Roman" w:cs="Times New Roman"/>
          <w:bCs/>
          <w:iCs/>
          <w:sz w:val="22"/>
          <w:szCs w:val="22"/>
        </w:rPr>
        <w:t xml:space="preserve">Διοίκησης </w:t>
      </w:r>
      <w:r w:rsidR="005F63AB" w:rsidRPr="00847873">
        <w:rPr>
          <w:rFonts w:ascii="Times New Roman" w:hAnsi="Times New Roman" w:cs="Times New Roman"/>
          <w:bCs/>
          <w:iCs/>
          <w:sz w:val="22"/>
          <w:szCs w:val="22"/>
        </w:rPr>
        <w:t>του Ιδρύματος</w:t>
      </w:r>
    </w:p>
    <w:p w14:paraId="3D6FE701" w14:textId="7F4371A5" w:rsidR="00A239BF" w:rsidRPr="00847873" w:rsidRDefault="008A129D" w:rsidP="005F63AB">
      <w:pPr>
        <w:numPr>
          <w:ilvl w:val="0"/>
          <w:numId w:val="10"/>
        </w:numPr>
        <w:shd w:val="clear" w:color="auto" w:fill="FEFEFE"/>
        <w:spacing w:before="100" w:beforeAutospacing="1" w:after="120" w:line="276" w:lineRule="auto"/>
        <w:rPr>
          <w:b/>
          <w:sz w:val="22"/>
          <w:szCs w:val="22"/>
          <w:lang w:val="el-GR" w:eastAsia="el-GR"/>
        </w:rPr>
      </w:pPr>
      <w:r w:rsidRPr="00847873">
        <w:rPr>
          <w:sz w:val="22"/>
          <w:szCs w:val="22"/>
          <w:lang w:val="el-GR" w:eastAsia="el-GR"/>
        </w:rPr>
        <w:t xml:space="preserve"> </w:t>
      </w:r>
      <w:r w:rsidR="005F63AB" w:rsidRPr="00847873">
        <w:rPr>
          <w:b/>
          <w:bCs/>
          <w:sz w:val="22"/>
          <w:szCs w:val="22"/>
          <w:lang w:val="el-GR" w:eastAsia="el-GR"/>
        </w:rPr>
        <w:t>Προέ</w:t>
      </w:r>
      <w:r w:rsidR="00A239BF" w:rsidRPr="00847873">
        <w:rPr>
          <w:b/>
          <w:bCs/>
          <w:sz w:val="22"/>
          <w:szCs w:val="22"/>
          <w:lang w:val="el-GR" w:eastAsia="el-GR"/>
        </w:rPr>
        <w:t>γκριση</w:t>
      </w:r>
      <w:r w:rsidR="00EF69A9" w:rsidRPr="00847873">
        <w:rPr>
          <w:b/>
          <w:bCs/>
          <w:sz w:val="22"/>
          <w:szCs w:val="22"/>
          <w:lang w:val="el-GR" w:eastAsia="el-GR"/>
        </w:rPr>
        <w:t xml:space="preserve"> </w:t>
      </w:r>
      <w:r w:rsidR="008677E8" w:rsidRPr="00847873">
        <w:rPr>
          <w:b/>
          <w:sz w:val="22"/>
          <w:szCs w:val="22"/>
          <w:lang w:val="el-GR" w:eastAsia="el-GR"/>
        </w:rPr>
        <w:t xml:space="preserve">του </w:t>
      </w:r>
      <w:r w:rsidR="00803D41" w:rsidRPr="00847873">
        <w:rPr>
          <w:b/>
          <w:sz w:val="22"/>
          <w:szCs w:val="22"/>
          <w:lang w:val="el-GR" w:eastAsia="el-GR"/>
        </w:rPr>
        <w:t>ταξιδίου τους από τον ΕΛΚΕ ΕΜΠ</w:t>
      </w:r>
      <w:r w:rsidR="00A239BF" w:rsidRPr="00847873">
        <w:rPr>
          <w:sz w:val="22"/>
          <w:szCs w:val="22"/>
          <w:lang w:val="el-GR" w:eastAsia="el-GR"/>
        </w:rPr>
        <w:t>.</w:t>
      </w:r>
    </w:p>
    <w:p w14:paraId="25FF9248" w14:textId="77777777" w:rsidR="005F63AB" w:rsidRPr="00847873" w:rsidRDefault="00A239BF" w:rsidP="005F63AB">
      <w:pPr>
        <w:shd w:val="clear" w:color="auto" w:fill="FEFEFE"/>
        <w:spacing w:line="276" w:lineRule="auto"/>
        <w:rPr>
          <w:sz w:val="22"/>
          <w:szCs w:val="22"/>
          <w:u w:val="single"/>
          <w:lang w:val="el-GR" w:eastAsia="el-GR"/>
        </w:rPr>
      </w:pPr>
      <w:r w:rsidRPr="00847873">
        <w:rPr>
          <w:b/>
          <w:sz w:val="22"/>
          <w:szCs w:val="22"/>
          <w:lang w:val="el-GR" w:eastAsia="el-GR"/>
        </w:rPr>
        <w:t>Βασική επισήμανση:</w:t>
      </w:r>
      <w:r w:rsidRPr="00847873">
        <w:rPr>
          <w:sz w:val="22"/>
          <w:szCs w:val="22"/>
          <w:u w:val="single"/>
          <w:lang w:val="el-GR" w:eastAsia="el-GR"/>
        </w:rPr>
        <w:t xml:space="preserve"> </w:t>
      </w:r>
    </w:p>
    <w:p w14:paraId="48FE0CCB" w14:textId="17A6AEF7" w:rsidR="00A239BF" w:rsidRPr="00847873" w:rsidRDefault="00A239BF" w:rsidP="005F63AB">
      <w:pPr>
        <w:shd w:val="clear" w:color="auto" w:fill="FEFEFE"/>
        <w:spacing w:line="276" w:lineRule="auto"/>
        <w:rPr>
          <w:sz w:val="22"/>
          <w:szCs w:val="22"/>
          <w:u w:val="single"/>
          <w:lang w:val="el-GR" w:eastAsia="el-GR"/>
        </w:rPr>
      </w:pPr>
      <w:r w:rsidRPr="00847873">
        <w:rPr>
          <w:sz w:val="22"/>
          <w:szCs w:val="22"/>
          <w:u w:val="single"/>
          <w:lang w:val="el-GR" w:eastAsia="el-GR"/>
        </w:rPr>
        <w:t>Η έκδοση εισιτηρίων μετακίνησης πραγματοποιείται μετά τ</w:t>
      </w:r>
      <w:r w:rsidR="005F63AB" w:rsidRPr="00847873">
        <w:rPr>
          <w:sz w:val="22"/>
          <w:szCs w:val="22"/>
          <w:u w:val="single"/>
          <w:lang w:val="el-GR" w:eastAsia="el-GR"/>
        </w:rPr>
        <w:t>ίς ανωτέρω εγκρίσεις</w:t>
      </w:r>
    </w:p>
    <w:p w14:paraId="062D3850" w14:textId="73892870" w:rsidR="00EF69A9" w:rsidRPr="006B4863" w:rsidRDefault="00EF69A9" w:rsidP="00A239BF">
      <w:pPr>
        <w:shd w:val="clear" w:color="auto" w:fill="FEFEFE"/>
        <w:spacing w:before="100" w:beforeAutospacing="1" w:after="120" w:line="276" w:lineRule="auto"/>
        <w:rPr>
          <w:sz w:val="22"/>
          <w:szCs w:val="22"/>
          <w:lang w:val="el-GR" w:eastAsia="el-GR"/>
        </w:rPr>
      </w:pPr>
      <w:r w:rsidRPr="00847873">
        <w:rPr>
          <w:sz w:val="22"/>
          <w:szCs w:val="22"/>
          <w:lang w:val="el-GR" w:eastAsia="el-GR"/>
        </w:rPr>
        <w:t>Οι</w:t>
      </w:r>
      <w:r w:rsidRPr="00847873">
        <w:rPr>
          <w:sz w:val="22"/>
          <w:szCs w:val="22"/>
          <w:lang w:eastAsia="el-GR"/>
        </w:rPr>
        <w:t> </w:t>
      </w:r>
      <w:r w:rsidRPr="00847873">
        <w:rPr>
          <w:b/>
          <w:bCs/>
          <w:sz w:val="22"/>
          <w:szCs w:val="22"/>
          <w:lang w:val="el-GR" w:eastAsia="el-GR"/>
        </w:rPr>
        <w:t>οδηγίες</w:t>
      </w:r>
      <w:r w:rsidRPr="00847873">
        <w:rPr>
          <w:sz w:val="22"/>
          <w:szCs w:val="22"/>
          <w:lang w:eastAsia="el-GR"/>
        </w:rPr>
        <w:t> </w:t>
      </w:r>
      <w:r w:rsidRPr="00847873">
        <w:rPr>
          <w:sz w:val="22"/>
          <w:szCs w:val="22"/>
          <w:lang w:val="el-GR" w:eastAsia="el-GR"/>
        </w:rPr>
        <w:t>και όλα τα σχετικά</w:t>
      </w:r>
      <w:r w:rsidRPr="00847873">
        <w:rPr>
          <w:sz w:val="22"/>
          <w:szCs w:val="22"/>
          <w:lang w:eastAsia="el-GR"/>
        </w:rPr>
        <w:t> </w:t>
      </w:r>
      <w:r w:rsidRPr="00847873">
        <w:rPr>
          <w:b/>
          <w:bCs/>
          <w:sz w:val="22"/>
          <w:szCs w:val="22"/>
          <w:lang w:val="el-GR" w:eastAsia="el-GR"/>
        </w:rPr>
        <w:t>έντυπα</w:t>
      </w:r>
      <w:r w:rsidRPr="00847873">
        <w:rPr>
          <w:sz w:val="22"/>
          <w:szCs w:val="22"/>
          <w:lang w:eastAsia="el-GR"/>
        </w:rPr>
        <w:t> </w:t>
      </w:r>
      <w:r w:rsidRPr="00847873">
        <w:rPr>
          <w:sz w:val="22"/>
          <w:szCs w:val="22"/>
          <w:lang w:val="el-GR" w:eastAsia="el-GR"/>
        </w:rPr>
        <w:t>για</w:t>
      </w:r>
      <w:r w:rsidRPr="006B4863">
        <w:rPr>
          <w:sz w:val="22"/>
          <w:szCs w:val="22"/>
          <w:lang w:val="el-GR" w:eastAsia="el-GR"/>
        </w:rPr>
        <w:t xml:space="preserve"> την υλοποίηση των μετακινήσεων </w:t>
      </w:r>
      <w:r w:rsidR="00C776FA" w:rsidRPr="006B4863">
        <w:rPr>
          <w:sz w:val="22"/>
          <w:szCs w:val="22"/>
          <w:lang w:val="el-GR" w:eastAsia="el-GR"/>
        </w:rPr>
        <w:t>είναι ανα</w:t>
      </w:r>
      <w:r w:rsidRPr="006B4863">
        <w:rPr>
          <w:sz w:val="22"/>
          <w:szCs w:val="22"/>
          <w:lang w:val="el-GR" w:eastAsia="el-GR"/>
        </w:rPr>
        <w:t xml:space="preserve">ρτημένα στην ιστοσελίδα του Γραφείου Ευρωπαϊκών Εκπαιδευτικών Προγραμμάτων </w:t>
      </w:r>
      <w:hyperlink r:id="rId12" w:history="1">
        <w:r w:rsidRPr="006B4863">
          <w:rPr>
            <w:rStyle w:val="Hyperlink"/>
            <w:color w:val="auto"/>
            <w:sz w:val="22"/>
            <w:szCs w:val="22"/>
            <w:lang w:eastAsia="el-GR"/>
          </w:rPr>
          <w:t>http</w:t>
        </w:r>
        <w:r w:rsidRPr="006B4863">
          <w:rPr>
            <w:rStyle w:val="Hyperlink"/>
            <w:color w:val="auto"/>
            <w:sz w:val="22"/>
            <w:szCs w:val="22"/>
            <w:lang w:val="el-GR" w:eastAsia="el-GR"/>
          </w:rPr>
          <w:t>://</w:t>
        </w:r>
        <w:proofErr w:type="spellStart"/>
        <w:r w:rsidRPr="006B4863">
          <w:rPr>
            <w:rStyle w:val="Hyperlink"/>
            <w:color w:val="auto"/>
            <w:sz w:val="22"/>
            <w:szCs w:val="22"/>
            <w:lang w:eastAsia="el-GR"/>
          </w:rPr>
          <w:t>erasmus</w:t>
        </w:r>
        <w:proofErr w:type="spellEnd"/>
        <w:r w:rsidRPr="006B4863">
          <w:rPr>
            <w:rStyle w:val="Hyperlink"/>
            <w:color w:val="auto"/>
            <w:sz w:val="22"/>
            <w:szCs w:val="22"/>
            <w:lang w:val="el-GR" w:eastAsia="el-GR"/>
          </w:rPr>
          <w:t>.</w:t>
        </w:r>
        <w:proofErr w:type="spellStart"/>
        <w:r w:rsidRPr="006B4863">
          <w:rPr>
            <w:rStyle w:val="Hyperlink"/>
            <w:color w:val="auto"/>
            <w:sz w:val="22"/>
            <w:szCs w:val="22"/>
            <w:lang w:eastAsia="el-GR"/>
          </w:rPr>
          <w:t>ntua</w:t>
        </w:r>
        <w:proofErr w:type="spellEnd"/>
        <w:r w:rsidRPr="006B4863">
          <w:rPr>
            <w:rStyle w:val="Hyperlink"/>
            <w:color w:val="auto"/>
            <w:sz w:val="22"/>
            <w:szCs w:val="22"/>
            <w:lang w:val="el-GR" w:eastAsia="el-GR"/>
          </w:rPr>
          <w:t>.</w:t>
        </w:r>
        <w:r w:rsidRPr="006B4863">
          <w:rPr>
            <w:rStyle w:val="Hyperlink"/>
            <w:color w:val="auto"/>
            <w:sz w:val="22"/>
            <w:szCs w:val="22"/>
            <w:lang w:eastAsia="el-GR"/>
          </w:rPr>
          <w:t>gr</w:t>
        </w:r>
      </w:hyperlink>
      <w:r w:rsidR="002D1A06" w:rsidRPr="006B4863">
        <w:rPr>
          <w:rStyle w:val="Hyperlink"/>
          <w:color w:val="auto"/>
          <w:sz w:val="22"/>
          <w:szCs w:val="22"/>
          <w:u w:val="none"/>
          <w:lang w:val="el-GR" w:eastAsia="el-GR"/>
        </w:rPr>
        <w:t xml:space="preserve"> /</w:t>
      </w:r>
      <w:r w:rsidR="002D1A06" w:rsidRPr="006B4863">
        <w:rPr>
          <w:b/>
          <w:kern w:val="36"/>
          <w:sz w:val="22"/>
          <w:szCs w:val="22"/>
          <w:lang w:val="el-GR" w:eastAsia="el-GR"/>
        </w:rPr>
        <w:t xml:space="preserve"> </w:t>
      </w:r>
      <w:r w:rsidR="002D1A06" w:rsidRPr="006B4863">
        <w:rPr>
          <w:kern w:val="36"/>
          <w:sz w:val="22"/>
          <w:szCs w:val="22"/>
          <w:lang w:val="el-GR" w:eastAsia="el-GR"/>
        </w:rPr>
        <w:t>Κινητικότητα Διοικητικού Προσωπικού για Επιμόρφωση</w:t>
      </w:r>
    </w:p>
    <w:p w14:paraId="67BB0309" w14:textId="44E1D289" w:rsidR="005D791F" w:rsidRPr="006B4863" w:rsidRDefault="005D791F" w:rsidP="005D791F">
      <w:pPr>
        <w:rPr>
          <w:sz w:val="22"/>
          <w:szCs w:val="22"/>
          <w:lang w:val="el-GR" w:eastAsia="el-GR"/>
        </w:rPr>
      </w:pPr>
      <w:r w:rsidRPr="006B4863">
        <w:rPr>
          <w:sz w:val="22"/>
          <w:szCs w:val="22"/>
          <w:lang w:val="el-GR" w:eastAsia="el-GR"/>
        </w:rPr>
        <w:t xml:space="preserve">Η αίτηση ενδιαφέροντος </w:t>
      </w:r>
      <w:r w:rsidRPr="006B4863">
        <w:rPr>
          <w:b/>
          <w:sz w:val="22"/>
          <w:szCs w:val="22"/>
          <w:lang w:val="el-GR"/>
        </w:rPr>
        <w:t xml:space="preserve">υποβάλλεται μέσω ηλεκτρονικού ταχυδρομείου με όλα τα παραστατικά που απαιτούνται </w:t>
      </w:r>
      <w:r w:rsidRPr="006B4863">
        <w:rPr>
          <w:sz w:val="22"/>
          <w:szCs w:val="22"/>
          <w:lang w:val="el-GR"/>
        </w:rPr>
        <w:t xml:space="preserve">στο </w:t>
      </w:r>
      <w:r w:rsidRPr="006B4863">
        <w:rPr>
          <w:sz w:val="22"/>
          <w:szCs w:val="22"/>
          <w:lang w:val="el-GR" w:eastAsia="el-GR"/>
        </w:rPr>
        <w:t>Γραφείο Ευρωπαϊκών Εκπαιδευτικών Προγραμμάτων, κ. Α. Καπετανάκη, Υπεύθυνη του Γραφείου (</w:t>
      </w:r>
      <w:r w:rsidRPr="006B4863">
        <w:rPr>
          <w:sz w:val="22"/>
          <w:szCs w:val="22"/>
          <w:lang w:eastAsia="el-GR"/>
        </w:rPr>
        <w:t>email</w:t>
      </w:r>
      <w:r w:rsidRPr="006B4863">
        <w:rPr>
          <w:sz w:val="22"/>
          <w:szCs w:val="22"/>
          <w:lang w:val="el-GR" w:eastAsia="el-GR"/>
        </w:rPr>
        <w:t xml:space="preserve">: </w:t>
      </w:r>
      <w:hyperlink r:id="rId13" w:history="1">
        <w:r w:rsidRPr="006B4863">
          <w:rPr>
            <w:rStyle w:val="Hyperlink"/>
            <w:color w:val="auto"/>
            <w:sz w:val="22"/>
            <w:szCs w:val="22"/>
            <w:lang w:eastAsia="el-GR"/>
          </w:rPr>
          <w:t>iroffice</w:t>
        </w:r>
        <w:r w:rsidRPr="006B4863">
          <w:rPr>
            <w:rStyle w:val="Hyperlink"/>
            <w:color w:val="auto"/>
            <w:sz w:val="22"/>
            <w:szCs w:val="22"/>
            <w:lang w:val="el-GR" w:eastAsia="el-GR"/>
          </w:rPr>
          <w:t>@</w:t>
        </w:r>
        <w:r w:rsidRPr="006B4863">
          <w:rPr>
            <w:rStyle w:val="Hyperlink"/>
            <w:color w:val="auto"/>
            <w:sz w:val="22"/>
            <w:szCs w:val="22"/>
            <w:lang w:eastAsia="el-GR"/>
          </w:rPr>
          <w:t>central</w:t>
        </w:r>
        <w:r w:rsidRPr="006B4863">
          <w:rPr>
            <w:rStyle w:val="Hyperlink"/>
            <w:color w:val="auto"/>
            <w:sz w:val="22"/>
            <w:szCs w:val="22"/>
            <w:lang w:val="el-GR" w:eastAsia="el-GR"/>
          </w:rPr>
          <w:t>.</w:t>
        </w:r>
        <w:r w:rsidRPr="006B4863">
          <w:rPr>
            <w:rStyle w:val="Hyperlink"/>
            <w:color w:val="auto"/>
            <w:sz w:val="22"/>
            <w:szCs w:val="22"/>
            <w:lang w:eastAsia="el-GR"/>
          </w:rPr>
          <w:t>ntua</w:t>
        </w:r>
        <w:r w:rsidRPr="006B4863">
          <w:rPr>
            <w:rStyle w:val="Hyperlink"/>
            <w:color w:val="auto"/>
            <w:sz w:val="22"/>
            <w:szCs w:val="22"/>
            <w:lang w:val="el-GR" w:eastAsia="el-GR"/>
          </w:rPr>
          <w:t>.</w:t>
        </w:r>
        <w:r w:rsidRPr="006B4863">
          <w:rPr>
            <w:rStyle w:val="Hyperlink"/>
            <w:color w:val="auto"/>
            <w:sz w:val="22"/>
            <w:szCs w:val="22"/>
            <w:lang w:eastAsia="el-GR"/>
          </w:rPr>
          <w:t>gr</w:t>
        </w:r>
      </w:hyperlink>
      <w:r w:rsidRPr="006B4863">
        <w:rPr>
          <w:rStyle w:val="Hyperlink"/>
          <w:color w:val="auto"/>
          <w:sz w:val="22"/>
          <w:szCs w:val="22"/>
          <w:lang w:val="el-GR" w:eastAsia="el-GR"/>
        </w:rPr>
        <w:t>,</w:t>
      </w:r>
      <w:r w:rsidRPr="006B4863">
        <w:rPr>
          <w:rStyle w:val="Hyperlink"/>
          <w:color w:val="auto"/>
          <w:sz w:val="22"/>
          <w:szCs w:val="22"/>
          <w:u w:val="none"/>
          <w:lang w:val="el-GR" w:eastAsia="el-GR"/>
        </w:rPr>
        <w:t xml:space="preserve"> </w:t>
      </w:r>
      <w:proofErr w:type="spellStart"/>
      <w:r w:rsidRPr="006B4863">
        <w:rPr>
          <w:rStyle w:val="Hyperlink"/>
          <w:color w:val="auto"/>
          <w:sz w:val="22"/>
          <w:szCs w:val="22"/>
          <w:lang w:val="el-GR" w:eastAsia="el-GR"/>
        </w:rPr>
        <w:t>τηλ</w:t>
      </w:r>
      <w:proofErr w:type="spellEnd"/>
      <w:r w:rsidRPr="006B4863">
        <w:rPr>
          <w:rStyle w:val="Hyperlink"/>
          <w:color w:val="auto"/>
          <w:sz w:val="22"/>
          <w:szCs w:val="22"/>
          <w:lang w:val="el-GR" w:eastAsia="el-GR"/>
        </w:rPr>
        <w:t>.:</w:t>
      </w:r>
      <w:r w:rsidR="00D54E3E">
        <w:rPr>
          <w:rStyle w:val="Hyperlink"/>
          <w:color w:val="auto"/>
          <w:sz w:val="22"/>
          <w:szCs w:val="22"/>
          <w:u w:val="none"/>
          <w:lang w:val="el-GR" w:eastAsia="el-GR"/>
        </w:rPr>
        <w:t xml:space="preserve"> </w:t>
      </w:r>
      <w:r w:rsidRPr="006B4863">
        <w:rPr>
          <w:rStyle w:val="Hyperlink"/>
          <w:color w:val="auto"/>
          <w:sz w:val="22"/>
          <w:szCs w:val="22"/>
          <w:lang w:val="el-GR" w:eastAsia="el-GR"/>
        </w:rPr>
        <w:t>2107721017</w:t>
      </w:r>
      <w:r w:rsidRPr="006B4863">
        <w:rPr>
          <w:sz w:val="22"/>
          <w:szCs w:val="22"/>
          <w:lang w:val="el-GR" w:eastAsia="el-GR"/>
        </w:rPr>
        <w:t>) με κοινοποίηση στην κ. Β. Θωμά (</w:t>
      </w:r>
      <w:r w:rsidRPr="006B4863">
        <w:rPr>
          <w:sz w:val="22"/>
          <w:szCs w:val="22"/>
          <w:lang w:eastAsia="el-GR"/>
        </w:rPr>
        <w:t>email</w:t>
      </w:r>
      <w:r w:rsidRPr="006B4863">
        <w:rPr>
          <w:sz w:val="22"/>
          <w:szCs w:val="22"/>
          <w:lang w:val="el-GR" w:eastAsia="el-GR"/>
        </w:rPr>
        <w:t xml:space="preserve">: </w:t>
      </w:r>
      <w:hyperlink r:id="rId14" w:history="1">
        <w:r w:rsidRPr="006B4863">
          <w:rPr>
            <w:rStyle w:val="Hyperlink"/>
            <w:color w:val="auto"/>
            <w:sz w:val="22"/>
            <w:szCs w:val="22"/>
            <w:lang w:eastAsia="el-GR"/>
          </w:rPr>
          <w:t>vthoma</w:t>
        </w:r>
        <w:r w:rsidRPr="006B4863">
          <w:rPr>
            <w:rStyle w:val="Hyperlink"/>
            <w:color w:val="auto"/>
            <w:sz w:val="22"/>
            <w:szCs w:val="22"/>
            <w:lang w:val="el-GR" w:eastAsia="el-GR"/>
          </w:rPr>
          <w:t>@</w:t>
        </w:r>
        <w:r w:rsidRPr="006B4863">
          <w:rPr>
            <w:rStyle w:val="Hyperlink"/>
            <w:color w:val="auto"/>
            <w:sz w:val="22"/>
            <w:szCs w:val="22"/>
            <w:lang w:eastAsia="el-GR"/>
          </w:rPr>
          <w:t>central</w:t>
        </w:r>
        <w:r w:rsidRPr="006B4863">
          <w:rPr>
            <w:rStyle w:val="Hyperlink"/>
            <w:color w:val="auto"/>
            <w:sz w:val="22"/>
            <w:szCs w:val="22"/>
            <w:lang w:val="el-GR" w:eastAsia="el-GR"/>
          </w:rPr>
          <w:t>.</w:t>
        </w:r>
        <w:r w:rsidRPr="006B4863">
          <w:rPr>
            <w:rStyle w:val="Hyperlink"/>
            <w:color w:val="auto"/>
            <w:sz w:val="22"/>
            <w:szCs w:val="22"/>
            <w:lang w:eastAsia="el-GR"/>
          </w:rPr>
          <w:t>ntua</w:t>
        </w:r>
        <w:r w:rsidRPr="006B4863">
          <w:rPr>
            <w:rStyle w:val="Hyperlink"/>
            <w:color w:val="auto"/>
            <w:sz w:val="22"/>
            <w:szCs w:val="22"/>
            <w:lang w:val="el-GR" w:eastAsia="el-GR"/>
          </w:rPr>
          <w:t>.</w:t>
        </w:r>
        <w:r w:rsidRPr="006B4863">
          <w:rPr>
            <w:rStyle w:val="Hyperlink"/>
            <w:color w:val="auto"/>
            <w:sz w:val="22"/>
            <w:szCs w:val="22"/>
            <w:lang w:eastAsia="el-GR"/>
          </w:rPr>
          <w:t>gr</w:t>
        </w:r>
      </w:hyperlink>
      <w:r w:rsidRPr="006B4863">
        <w:rPr>
          <w:rStyle w:val="Hyperlink"/>
          <w:color w:val="auto"/>
          <w:sz w:val="22"/>
          <w:szCs w:val="22"/>
          <w:u w:val="none"/>
          <w:lang w:val="el-GR" w:eastAsia="el-GR"/>
        </w:rPr>
        <w:t xml:space="preserve">,  </w:t>
      </w:r>
      <w:proofErr w:type="spellStart"/>
      <w:r w:rsidRPr="006B4863">
        <w:rPr>
          <w:rStyle w:val="Hyperlink"/>
          <w:color w:val="auto"/>
          <w:sz w:val="22"/>
          <w:szCs w:val="22"/>
          <w:lang w:val="el-GR" w:eastAsia="el-GR"/>
        </w:rPr>
        <w:t>τηλ</w:t>
      </w:r>
      <w:proofErr w:type="spellEnd"/>
      <w:r w:rsidRPr="006B4863">
        <w:rPr>
          <w:rStyle w:val="Hyperlink"/>
          <w:color w:val="auto"/>
          <w:sz w:val="22"/>
          <w:szCs w:val="22"/>
          <w:lang w:val="el-GR" w:eastAsia="el-GR"/>
        </w:rPr>
        <w:t>.:</w:t>
      </w:r>
      <w:r w:rsidRPr="006B4863">
        <w:rPr>
          <w:rStyle w:val="Hyperlink"/>
          <w:color w:val="auto"/>
          <w:sz w:val="22"/>
          <w:szCs w:val="22"/>
          <w:u w:val="none"/>
          <w:lang w:val="el-GR" w:eastAsia="el-GR"/>
        </w:rPr>
        <w:t xml:space="preserve">  </w:t>
      </w:r>
      <w:r w:rsidRPr="006B4863">
        <w:rPr>
          <w:rStyle w:val="Hyperlink"/>
          <w:color w:val="auto"/>
          <w:sz w:val="22"/>
          <w:szCs w:val="22"/>
          <w:lang w:val="el-GR" w:eastAsia="el-GR"/>
        </w:rPr>
        <w:t>2107721199)</w:t>
      </w:r>
      <w:r w:rsidR="004E4C6D">
        <w:rPr>
          <w:sz w:val="22"/>
          <w:szCs w:val="22"/>
          <w:lang w:val="el-GR" w:eastAsia="el-GR"/>
        </w:rPr>
        <w:t>.</w:t>
      </w:r>
      <w:r w:rsidRPr="006B4863">
        <w:rPr>
          <w:sz w:val="22"/>
          <w:szCs w:val="22"/>
          <w:lang w:val="el-GR" w:eastAsia="el-GR"/>
        </w:rPr>
        <w:t xml:space="preserve">   </w:t>
      </w:r>
    </w:p>
    <w:p w14:paraId="0C705D12" w14:textId="77777777" w:rsidR="005D791F" w:rsidRPr="006B4863" w:rsidRDefault="005D791F" w:rsidP="005D791F">
      <w:pPr>
        <w:rPr>
          <w:sz w:val="22"/>
          <w:szCs w:val="22"/>
          <w:lang w:val="el-GR" w:eastAsia="el-GR"/>
        </w:rPr>
      </w:pPr>
    </w:p>
    <w:p w14:paraId="21742369" w14:textId="77777777" w:rsidR="00EF69A9" w:rsidRPr="006B4863" w:rsidRDefault="00EF69A9" w:rsidP="00977443">
      <w:pPr>
        <w:rPr>
          <w:sz w:val="22"/>
          <w:szCs w:val="22"/>
          <w:lang w:val="el-GR" w:eastAsia="el-GR"/>
        </w:rPr>
      </w:pPr>
    </w:p>
    <w:sectPr w:rsidR="00EF69A9" w:rsidRPr="006B4863" w:rsidSect="009621F9">
      <w:pgSz w:w="11906" w:h="16838"/>
      <w:pgMar w:top="851"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A5BBF"/>
    <w:multiLevelType w:val="hybridMultilevel"/>
    <w:tmpl w:val="C5D652D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1123E5"/>
    <w:multiLevelType w:val="multilevel"/>
    <w:tmpl w:val="A1D6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1152C6"/>
    <w:multiLevelType w:val="multilevel"/>
    <w:tmpl w:val="7F50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8307D0"/>
    <w:multiLevelType w:val="multilevel"/>
    <w:tmpl w:val="D59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A54B24"/>
    <w:multiLevelType w:val="hybridMultilevel"/>
    <w:tmpl w:val="CA5EFF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54B0636"/>
    <w:multiLevelType w:val="multilevel"/>
    <w:tmpl w:val="14E0495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AF4AA6"/>
    <w:multiLevelType w:val="hybridMultilevel"/>
    <w:tmpl w:val="BE8EC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4F4D42"/>
    <w:multiLevelType w:val="hybridMultilevel"/>
    <w:tmpl w:val="21842F8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6EA15529"/>
    <w:multiLevelType w:val="hybridMultilevel"/>
    <w:tmpl w:val="9D5432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5C846A5"/>
    <w:multiLevelType w:val="multilevel"/>
    <w:tmpl w:val="CED2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B1A85"/>
    <w:multiLevelType w:val="hybridMultilevel"/>
    <w:tmpl w:val="3EF816B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9"/>
  </w:num>
  <w:num w:numId="5">
    <w:abstractNumId w:val="3"/>
  </w:num>
  <w:num w:numId="6">
    <w:abstractNumId w:val="0"/>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84"/>
    <w:rsid w:val="000108FE"/>
    <w:rsid w:val="00043A4E"/>
    <w:rsid w:val="00050F43"/>
    <w:rsid w:val="00077FA5"/>
    <w:rsid w:val="00085819"/>
    <w:rsid w:val="000A2D74"/>
    <w:rsid w:val="000F353D"/>
    <w:rsid w:val="00121461"/>
    <w:rsid w:val="00125EB3"/>
    <w:rsid w:val="0014088D"/>
    <w:rsid w:val="001438D6"/>
    <w:rsid w:val="00151D68"/>
    <w:rsid w:val="00154BCD"/>
    <w:rsid w:val="00165D07"/>
    <w:rsid w:val="0017402D"/>
    <w:rsid w:val="00185D01"/>
    <w:rsid w:val="00197A84"/>
    <w:rsid w:val="001A4E95"/>
    <w:rsid w:val="001C7F2B"/>
    <w:rsid w:val="001D1A67"/>
    <w:rsid w:val="001D2812"/>
    <w:rsid w:val="00204D86"/>
    <w:rsid w:val="002164EE"/>
    <w:rsid w:val="0024077D"/>
    <w:rsid w:val="00242EE8"/>
    <w:rsid w:val="00273AB6"/>
    <w:rsid w:val="002C1B21"/>
    <w:rsid w:val="002D1A06"/>
    <w:rsid w:val="002D1CC5"/>
    <w:rsid w:val="002E445B"/>
    <w:rsid w:val="00347E0A"/>
    <w:rsid w:val="00350B7C"/>
    <w:rsid w:val="003854A6"/>
    <w:rsid w:val="00385635"/>
    <w:rsid w:val="00391E15"/>
    <w:rsid w:val="00394523"/>
    <w:rsid w:val="003C15D7"/>
    <w:rsid w:val="003C3267"/>
    <w:rsid w:val="003D0973"/>
    <w:rsid w:val="003F7C60"/>
    <w:rsid w:val="00404E78"/>
    <w:rsid w:val="004106CD"/>
    <w:rsid w:val="004217FC"/>
    <w:rsid w:val="0042591F"/>
    <w:rsid w:val="00457720"/>
    <w:rsid w:val="004664C9"/>
    <w:rsid w:val="00474F14"/>
    <w:rsid w:val="0048385E"/>
    <w:rsid w:val="0049542F"/>
    <w:rsid w:val="004A5638"/>
    <w:rsid w:val="004A7F2A"/>
    <w:rsid w:val="004C72B5"/>
    <w:rsid w:val="004E482E"/>
    <w:rsid w:val="004E4C6D"/>
    <w:rsid w:val="00510CDE"/>
    <w:rsid w:val="00522A1F"/>
    <w:rsid w:val="00532926"/>
    <w:rsid w:val="005343B1"/>
    <w:rsid w:val="005358FE"/>
    <w:rsid w:val="00536CE1"/>
    <w:rsid w:val="00560645"/>
    <w:rsid w:val="0057175F"/>
    <w:rsid w:val="00571F4C"/>
    <w:rsid w:val="0059096C"/>
    <w:rsid w:val="005A6740"/>
    <w:rsid w:val="005A758D"/>
    <w:rsid w:val="005D791F"/>
    <w:rsid w:val="005E088C"/>
    <w:rsid w:val="005E4DD7"/>
    <w:rsid w:val="005F63AB"/>
    <w:rsid w:val="00601C37"/>
    <w:rsid w:val="006060F1"/>
    <w:rsid w:val="006206AE"/>
    <w:rsid w:val="00621175"/>
    <w:rsid w:val="00627C7C"/>
    <w:rsid w:val="00632289"/>
    <w:rsid w:val="006659E2"/>
    <w:rsid w:val="006715B6"/>
    <w:rsid w:val="0067586C"/>
    <w:rsid w:val="00680151"/>
    <w:rsid w:val="006B4863"/>
    <w:rsid w:val="006E3AF5"/>
    <w:rsid w:val="006F088A"/>
    <w:rsid w:val="00737FCA"/>
    <w:rsid w:val="0076641B"/>
    <w:rsid w:val="00783E06"/>
    <w:rsid w:val="007878B1"/>
    <w:rsid w:val="00791BE9"/>
    <w:rsid w:val="007A5DB1"/>
    <w:rsid w:val="007B0E67"/>
    <w:rsid w:val="007B27D4"/>
    <w:rsid w:val="007E0729"/>
    <w:rsid w:val="00803D41"/>
    <w:rsid w:val="00806585"/>
    <w:rsid w:val="008158D6"/>
    <w:rsid w:val="0081715F"/>
    <w:rsid w:val="00817235"/>
    <w:rsid w:val="00844BC5"/>
    <w:rsid w:val="00844F1A"/>
    <w:rsid w:val="00847873"/>
    <w:rsid w:val="008677E8"/>
    <w:rsid w:val="00871381"/>
    <w:rsid w:val="00880173"/>
    <w:rsid w:val="008A129D"/>
    <w:rsid w:val="008B1C04"/>
    <w:rsid w:val="008C079C"/>
    <w:rsid w:val="008C5E50"/>
    <w:rsid w:val="008D0B54"/>
    <w:rsid w:val="008E1C6C"/>
    <w:rsid w:val="008E61B7"/>
    <w:rsid w:val="0090753B"/>
    <w:rsid w:val="0091659A"/>
    <w:rsid w:val="00927A51"/>
    <w:rsid w:val="00941EC2"/>
    <w:rsid w:val="00947130"/>
    <w:rsid w:val="009621F9"/>
    <w:rsid w:val="009759D0"/>
    <w:rsid w:val="00977443"/>
    <w:rsid w:val="0098778A"/>
    <w:rsid w:val="009A0281"/>
    <w:rsid w:val="009C454C"/>
    <w:rsid w:val="009D78F9"/>
    <w:rsid w:val="009E1A8E"/>
    <w:rsid w:val="009E3248"/>
    <w:rsid w:val="00A12554"/>
    <w:rsid w:val="00A239BF"/>
    <w:rsid w:val="00A258AF"/>
    <w:rsid w:val="00A4792A"/>
    <w:rsid w:val="00A63E58"/>
    <w:rsid w:val="00AD4A88"/>
    <w:rsid w:val="00AD50E3"/>
    <w:rsid w:val="00AE5005"/>
    <w:rsid w:val="00B26989"/>
    <w:rsid w:val="00B618F3"/>
    <w:rsid w:val="00B630CA"/>
    <w:rsid w:val="00B77576"/>
    <w:rsid w:val="00B8063D"/>
    <w:rsid w:val="00BB28AD"/>
    <w:rsid w:val="00BB7A74"/>
    <w:rsid w:val="00BF53E9"/>
    <w:rsid w:val="00C05403"/>
    <w:rsid w:val="00C125B3"/>
    <w:rsid w:val="00C24F7C"/>
    <w:rsid w:val="00C56A41"/>
    <w:rsid w:val="00C75A92"/>
    <w:rsid w:val="00C776FA"/>
    <w:rsid w:val="00C83562"/>
    <w:rsid w:val="00CB74CD"/>
    <w:rsid w:val="00CC4957"/>
    <w:rsid w:val="00CD5B1F"/>
    <w:rsid w:val="00CF1184"/>
    <w:rsid w:val="00CF73DB"/>
    <w:rsid w:val="00D040A5"/>
    <w:rsid w:val="00D0778F"/>
    <w:rsid w:val="00D26828"/>
    <w:rsid w:val="00D355D3"/>
    <w:rsid w:val="00D54E3E"/>
    <w:rsid w:val="00D61725"/>
    <w:rsid w:val="00D71B32"/>
    <w:rsid w:val="00D85669"/>
    <w:rsid w:val="00D86996"/>
    <w:rsid w:val="00DE554E"/>
    <w:rsid w:val="00DF66AF"/>
    <w:rsid w:val="00E02E48"/>
    <w:rsid w:val="00E0311A"/>
    <w:rsid w:val="00E12045"/>
    <w:rsid w:val="00E17F17"/>
    <w:rsid w:val="00E22404"/>
    <w:rsid w:val="00E51E10"/>
    <w:rsid w:val="00E76884"/>
    <w:rsid w:val="00E872D9"/>
    <w:rsid w:val="00EB0704"/>
    <w:rsid w:val="00EC2F78"/>
    <w:rsid w:val="00EF69A9"/>
    <w:rsid w:val="00F00D19"/>
    <w:rsid w:val="00F21006"/>
    <w:rsid w:val="00F3059B"/>
    <w:rsid w:val="00F30B63"/>
    <w:rsid w:val="00F319CE"/>
    <w:rsid w:val="00F453CE"/>
    <w:rsid w:val="00F57730"/>
    <w:rsid w:val="00FB4F9C"/>
    <w:rsid w:val="00FD0794"/>
    <w:rsid w:val="00FD3E5D"/>
    <w:rsid w:val="00FD6B1B"/>
    <w:rsid w:val="00FE0432"/>
    <w:rsid w:val="00FF03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680F"/>
  <w15:chartTrackingRefBased/>
  <w15:docId w15:val="{7FC75F2F-8DBD-43F2-9C85-012E7454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84"/>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5B3"/>
    <w:rPr>
      <w:b/>
      <w:bCs/>
    </w:rPr>
  </w:style>
  <w:style w:type="character" w:styleId="Hyperlink">
    <w:name w:val="Hyperlink"/>
    <w:basedOn w:val="DefaultParagraphFont"/>
    <w:uiPriority w:val="99"/>
    <w:unhideWhenUsed/>
    <w:rsid w:val="00EF69A9"/>
    <w:rPr>
      <w:color w:val="0000FF"/>
      <w:u w:val="single"/>
    </w:rPr>
  </w:style>
  <w:style w:type="paragraph" w:styleId="NormalWeb">
    <w:name w:val="Normal (Web)"/>
    <w:basedOn w:val="Normal"/>
    <w:unhideWhenUsed/>
    <w:rsid w:val="00EF69A9"/>
    <w:pPr>
      <w:spacing w:before="100" w:beforeAutospacing="1" w:after="100" w:afterAutospacing="1"/>
      <w:jc w:val="left"/>
    </w:pPr>
    <w:rPr>
      <w:sz w:val="24"/>
      <w:szCs w:val="24"/>
      <w:lang w:val="el-GR" w:eastAsia="el-GR"/>
    </w:rPr>
  </w:style>
  <w:style w:type="paragraph" w:styleId="BalloonText">
    <w:name w:val="Balloon Text"/>
    <w:basedOn w:val="Normal"/>
    <w:link w:val="BalloonTextChar"/>
    <w:uiPriority w:val="99"/>
    <w:semiHidden/>
    <w:unhideWhenUsed/>
    <w:rsid w:val="00C83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62"/>
    <w:rPr>
      <w:rFonts w:ascii="Segoe UI" w:eastAsia="Times New Roman" w:hAnsi="Segoe UI" w:cs="Segoe UI"/>
      <w:sz w:val="18"/>
      <w:szCs w:val="18"/>
      <w:lang w:val="en-US"/>
    </w:rPr>
  </w:style>
  <w:style w:type="paragraph" w:styleId="ListParagraph">
    <w:name w:val="List Paragraph"/>
    <w:basedOn w:val="Normal"/>
    <w:uiPriority w:val="34"/>
    <w:qFormat/>
    <w:rsid w:val="00BF53E9"/>
    <w:pPr>
      <w:ind w:left="720"/>
      <w:contextualSpacing/>
    </w:pPr>
  </w:style>
  <w:style w:type="character" w:customStyle="1" w:styleId="UnresolvedMention">
    <w:name w:val="Unresolved Mention"/>
    <w:basedOn w:val="DefaultParagraphFont"/>
    <w:uiPriority w:val="99"/>
    <w:semiHidden/>
    <w:unhideWhenUsed/>
    <w:rsid w:val="00532926"/>
    <w:rPr>
      <w:color w:val="605E5C"/>
      <w:shd w:val="clear" w:color="auto" w:fill="E1DFDD"/>
    </w:rPr>
  </w:style>
  <w:style w:type="paragraph" w:customStyle="1" w:styleId="Default">
    <w:name w:val="Default"/>
    <w:rsid w:val="008D0B54"/>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ntua.gr/" TargetMode="External"/><Relationship Id="rId13" Type="http://schemas.openxmlformats.org/officeDocument/2006/relationships/hyperlink" Target="mailto:iroffice@central.ntua.gr"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erasmus.ntua.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rasmus.ntu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rasmus.ntua.gr" TargetMode="External"/><Relationship Id="rId4" Type="http://schemas.openxmlformats.org/officeDocument/2006/relationships/settings" Target="settings.xml"/><Relationship Id="rId9" Type="http://schemas.openxmlformats.org/officeDocument/2006/relationships/hyperlink" Target="https://erasmus-plus.ec.europa.eu/resources-and-tools/distance-calculator" TargetMode="External"/><Relationship Id="rId14" Type="http://schemas.openxmlformats.org/officeDocument/2006/relationships/hyperlink" Target="mailto:vthoma@centra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63130-556A-439E-9BAC-8617EFF6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1082</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dc:creator>
  <cp:keywords/>
  <dc:description/>
  <cp:lastModifiedBy>Aristea Kapetanakh</cp:lastModifiedBy>
  <cp:revision>7</cp:revision>
  <cp:lastPrinted>2025-09-17T06:35:00Z</cp:lastPrinted>
  <dcterms:created xsi:type="dcterms:W3CDTF">2025-09-23T08:08:00Z</dcterms:created>
  <dcterms:modified xsi:type="dcterms:W3CDTF">2025-09-24T09:46:00Z</dcterms:modified>
</cp:coreProperties>
</file>